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b/>
          <w:b/>
          <w:color w:val="0070C0"/>
          <w:sz w:val="28"/>
          <w:szCs w:val="24"/>
        </w:rPr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8"/>
          <w:szCs w:val="24"/>
        </w:rPr>
        <w:t>Mateřská škola KAMECHY, Brno, Kavčí 3, příspěvková organizace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8"/>
          <w:szCs w:val="24"/>
        </w:rPr>
      </w:pPr>
      <w:r>
        <w:rPr>
          <w:rFonts w:cs="Times New Roman"/>
          <w:b/>
          <w:color w:val="0070C0"/>
          <w:sz w:val="28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70C0"/>
          <w:sz w:val="28"/>
          <w:szCs w:val="24"/>
        </w:rPr>
        <w:t xml:space="preserve">        </w:t>
      </w:r>
      <w:r>
        <w:rPr>
          <w:color w:val="0070C0"/>
          <w:sz w:val="28"/>
          <w:szCs w:val="24"/>
        </w:rPr>
        <w:t xml:space="preserve">Kavčí 3, 635 00 Brno – Bystrc, E-mail: </w:t>
      </w:r>
      <w:hyperlink r:id="rId2">
        <w:r>
          <w:rPr>
            <w:rStyle w:val="Internetovodkaz"/>
            <w:color w:val="0000FF"/>
            <w:sz w:val="28"/>
            <w:szCs w:val="24"/>
            <w:u w:val="single"/>
          </w:rPr>
          <w:t>ms.kamechy@seznam.cz</w:t>
        </w:r>
      </w:hyperlink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8"/>
          <w:szCs w:val="24"/>
          <w:u w:val="single"/>
        </w:rPr>
      </w:pPr>
      <w:r>
        <w:rPr>
          <w:rFonts w:cs="Times New Roman"/>
          <w:color w:val="0070C0"/>
          <w:sz w:val="28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8"/>
          <w:szCs w:val="24"/>
          <w:u w:val="single"/>
        </w:rPr>
      </w:pPr>
      <w:r>
        <w:rPr>
          <w:rFonts w:cs="Times New Roman"/>
          <w:color w:val="0070C0"/>
          <w:sz w:val="28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32"/>
          <w:szCs w:val="24"/>
          <w:u w:val="single"/>
        </w:rPr>
        <w:t xml:space="preserve">Zpráva o činnosti mateřské školy za školní rok 2017/2018 </w:t>
      </w:r>
    </w:p>
    <w:p>
      <w:pPr>
        <w:pStyle w:val="Podtitul"/>
        <w:bidi w:val="0"/>
        <w:ind w:left="0" w:right="0" w:hanging="0"/>
        <w:jc w:val="center"/>
        <w:rPr/>
      </w:pPr>
      <w:r>
        <w:rPr>
          <w:b/>
          <w:bCs w:val="false"/>
          <w:color w:val="0070C0"/>
          <w:sz w:val="28"/>
          <w:szCs w:val="24"/>
        </w:rPr>
        <w:t>Hana Ondráčková</w:t>
      </w:r>
    </w:p>
    <w:p>
      <w:pPr>
        <w:pStyle w:val="Podtitul"/>
        <w:bidi w:val="0"/>
        <w:ind w:left="0" w:right="0" w:hanging="0"/>
        <w:jc w:val="center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/>
          <w:b/>
          <w:bCs w:val="false"/>
          <w:color w:val="0070C0"/>
          <w:sz w:val="28"/>
          <w:szCs w:val="24"/>
        </w:rPr>
      </w:pPr>
      <w:r>
        <w:rPr/>
      </w:r>
    </w:p>
    <w:p>
      <w:pPr>
        <w:pStyle w:val="Podtitul"/>
        <w:bidi w:val="0"/>
        <w:ind w:left="0" w:right="0" w:hanging="0"/>
        <w:rPr>
          <w:b w:val="false"/>
          <w:b w:val="false"/>
        </w:rPr>
      </w:pPr>
      <w:r>
        <w:rPr>
          <w:b w:val="false"/>
          <w:bCs w:val="false"/>
          <w:sz w:val="36"/>
        </w:rPr>
        <w:t>Údaje o mateřské škole za školní rok 2017/20</w:t>
      </w:r>
      <w:r>
        <w:rPr>
          <w:b w:val="false"/>
          <w:sz w:val="36"/>
        </w:rPr>
        <w:t>18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</w:r>
    </w:p>
    <w:p>
      <w:pPr>
        <w:pStyle w:val="Ne1zev"/>
        <w:bidi w:val="0"/>
        <w:ind w:left="0" w:right="0" w:hanging="0"/>
        <w:rPr>
          <w:rFonts w:cs="Times New Roman"/>
          <w:b w:val="false"/>
          <w:b w:val="false"/>
          <w:bCs w:val="false"/>
          <w:sz w:val="36"/>
          <w:szCs w:val="24"/>
        </w:rPr>
      </w:pPr>
      <w:r>
        <w:rPr>
          <w:rFonts w:cs="Times New Roman"/>
          <w:b w:val="false"/>
          <w:bCs w:val="false"/>
          <w:sz w:val="36"/>
          <w:szCs w:val="24"/>
        </w:rPr>
      </w:r>
    </w:p>
    <w:p>
      <w:pPr>
        <w:pStyle w:val="Ne1zev"/>
        <w:bidi w:val="0"/>
        <w:ind w:left="0" w:right="0" w:hanging="0"/>
        <w:rPr>
          <w:b w:val="false"/>
          <w:b w:val="false"/>
        </w:rPr>
      </w:pPr>
      <w:r>
        <w:rPr>
          <w:bCs w:val="false"/>
          <w:color w:val="0070C0"/>
          <w:sz w:val="36"/>
          <w:szCs w:val="24"/>
        </w:rPr>
        <w:t xml:space="preserve">Mateřská škola KAMECHY, Brno, Kavčí 3, </w:t>
      </w:r>
    </w:p>
    <w:p>
      <w:pPr>
        <w:pStyle w:val="Ne1zev"/>
        <w:bidi w:val="0"/>
        <w:ind w:left="0" w:right="0" w:hanging="0"/>
        <w:rPr>
          <w:b w:val="false"/>
          <w:b w:val="false"/>
        </w:rPr>
      </w:pPr>
      <w:r>
        <w:rPr>
          <w:bCs w:val="false"/>
          <w:color w:val="0070C0"/>
          <w:sz w:val="36"/>
          <w:szCs w:val="24"/>
        </w:rPr>
        <w:t>příspěvková organizace</w:t>
      </w:r>
    </w:p>
    <w:p>
      <w:pPr>
        <w:pStyle w:val="Normal"/>
        <w:bidi w:val="0"/>
        <w:ind w:left="0" w:right="0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I.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Základní charakteristika mateřské školy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>a/</w:t>
        <w:tab/>
        <w:t>Název školy: Mateřská škola KAMECHY, Brno, Kavčí 3, příspěvková organizace</w:t>
      </w:r>
    </w:p>
    <w:p>
      <w:pPr>
        <w:pStyle w:val="Normal"/>
        <w:bidi w:val="0"/>
        <w:ind w:left="708" w:right="0" w:hanging="0"/>
        <w:rPr/>
      </w:pPr>
      <w:r>
        <w:rPr>
          <w:b/>
          <w:sz w:val="24"/>
          <w:szCs w:val="24"/>
        </w:rPr>
        <w:t>Mateřská škola</w:t>
      </w:r>
      <w:r>
        <w:rPr>
          <w:b/>
          <w:color w:val="0070C0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  <w:tab/>
        <w:tab/>
        <w:tab/>
        <w:tab/>
        <w:tab/>
        <w:tab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IZO</w:t>
      </w:r>
      <w:r>
        <w:rPr>
          <w:b/>
          <w:sz w:val="24"/>
          <w:szCs w:val="24"/>
        </w:rPr>
        <w:t xml:space="preserve">: 181034549                      </w:t>
      </w:r>
      <w:r>
        <w:rPr>
          <w:sz w:val="24"/>
          <w:szCs w:val="24"/>
        </w:rPr>
        <w:t xml:space="preserve">jejíž činnost vykonává právnická osoba </w:t>
      </w:r>
      <w:r>
        <w:rPr>
          <w:b/>
          <w:sz w:val="24"/>
          <w:szCs w:val="24"/>
        </w:rPr>
        <w:t xml:space="preserve">Mateřská škola KAMECHY, Brno, příspěvková organizace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Identifikátor právnické osoby:</w:t>
      </w:r>
      <w:r>
        <w:rPr>
          <w:b/>
          <w:sz w:val="24"/>
          <w:szCs w:val="24"/>
        </w:rPr>
        <w:t xml:space="preserve"> 691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003 871  </w:t>
        <w:tab/>
        <w:tab/>
        <w:t xml:space="preserve">        </w:t>
      </w:r>
      <w:r>
        <w:rPr>
          <w:sz w:val="24"/>
          <w:szCs w:val="24"/>
        </w:rPr>
        <w:t>IČO:</w:t>
      </w:r>
      <w:r>
        <w:rPr>
          <w:b/>
          <w:sz w:val="24"/>
          <w:szCs w:val="24"/>
        </w:rPr>
        <w:t xml:space="preserve">  72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546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051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Právní forma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příspěvková organizace 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Adresa: Kavčí 3/1362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 xml:space="preserve">635 00 Brno 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 xml:space="preserve">Nejvyšší </w:t>
      </w:r>
      <w:r>
        <w:rPr>
          <w:b/>
          <w:sz w:val="24"/>
          <w:szCs w:val="24"/>
        </w:rPr>
        <w:t>předpokládaný</w:t>
      </w:r>
      <w:r>
        <w:rPr>
          <w:sz w:val="24"/>
          <w:szCs w:val="24"/>
        </w:rPr>
        <w:t xml:space="preserve"> počet dětí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mateřské škole celkem: 224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b/>
          <w:sz w:val="24"/>
          <w:szCs w:val="24"/>
        </w:rPr>
        <w:t>Školní jídelna, školní jídelna – výdejna</w:t>
      </w:r>
    </w:p>
    <w:p>
      <w:pPr>
        <w:pStyle w:val="Normal"/>
        <w:bidi w:val="0"/>
        <w:ind w:left="0" w:right="0" w:hanging="0"/>
        <w:rPr/>
      </w:pPr>
      <w:r>
        <w:rPr>
          <w:rFonts w:cs="Times New Roman"/>
          <w:b/>
          <w:sz w:val="24"/>
          <w:szCs w:val="24"/>
        </w:rPr>
        <w:tab/>
        <w:tab/>
        <w:tab/>
        <w:tab/>
        <w:tab/>
        <w:tab/>
      </w:r>
      <w:r>
        <w:rPr>
          <w:b/>
          <w:sz w:val="24"/>
          <w:szCs w:val="24"/>
        </w:rPr>
        <w:t xml:space="preserve">                </w:t>
      </w:r>
    </w:p>
    <w:p>
      <w:pPr>
        <w:pStyle w:val="Normal"/>
        <w:bidi w:val="0"/>
        <w:ind w:left="708" w:right="0" w:hanging="0"/>
        <w:rPr/>
      </w:pPr>
      <w:r>
        <w:rPr>
          <w:sz w:val="24"/>
          <w:szCs w:val="24"/>
        </w:rPr>
        <w:t xml:space="preserve">jejíž činnost bude vykonávat právnická osoba </w:t>
      </w:r>
      <w:r>
        <w:rPr>
          <w:b/>
          <w:sz w:val="24"/>
          <w:szCs w:val="24"/>
        </w:rPr>
        <w:t>Mateřská škola KAMECHY, Brno, příspěvková organizace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Identifikátor právnické osoby:</w:t>
      </w:r>
      <w:r>
        <w:rPr>
          <w:b/>
          <w:sz w:val="24"/>
          <w:szCs w:val="24"/>
        </w:rPr>
        <w:t xml:space="preserve"> 691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003 871  </w:t>
        <w:tab/>
        <w:tab/>
        <w:t xml:space="preserve">        </w:t>
      </w:r>
      <w:r>
        <w:rPr>
          <w:sz w:val="24"/>
          <w:szCs w:val="24"/>
        </w:rPr>
        <w:t>IČO:</w:t>
      </w:r>
      <w:r>
        <w:rPr>
          <w:b/>
          <w:sz w:val="24"/>
          <w:szCs w:val="24"/>
        </w:rPr>
        <w:t xml:space="preserve">  72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546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051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Právní forma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příspěvková organizace 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Adresa: Kavčí 3/1362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 xml:space="preserve">635 00 Brno 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 xml:space="preserve">Nejvyšší </w:t>
      </w:r>
      <w:r>
        <w:rPr>
          <w:b/>
          <w:sz w:val="24"/>
          <w:szCs w:val="24"/>
        </w:rPr>
        <w:t>předpokládaný</w:t>
      </w:r>
      <w:r>
        <w:rPr>
          <w:sz w:val="24"/>
          <w:szCs w:val="24"/>
        </w:rPr>
        <w:t xml:space="preserve"> počet stravovaných ve školském zařízení: 224 dětí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b/>
          <w:sz w:val="24"/>
          <w:szCs w:val="24"/>
        </w:rPr>
        <w:t xml:space="preserve">Místo školního stravování                        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Školní jídelna - výdejna Kavčí 3/1362, stravovaných ve školním zařízení: 56 dětí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Školní jídelna – Říčanská, stravovaných ve školním zařízení: 168 dětí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b/ </w:t>
        <w:tab/>
        <w:t xml:space="preserve">Zřizovatel školy: Statutární město Brno, Městská část Brno – Bystrc, nám. 28. </w:t>
        <w:tab/>
        <w:t>dubna  60, 635 00 Brno – Bystrc</w:t>
      </w:r>
    </w:p>
    <w:p>
      <w:pPr>
        <w:pStyle w:val="Normal"/>
        <w:bidi w:val="0"/>
        <w:ind w:left="0" w:right="0" w:firstLine="708"/>
        <w:jc w:val="both"/>
        <w:rPr/>
      </w:pPr>
      <w:r>
        <w:rPr>
          <w:b/>
          <w:sz w:val="24"/>
          <w:szCs w:val="24"/>
        </w:rPr>
        <w:t>Vlastnictví majetku</w:t>
      </w:r>
    </w:p>
    <w:p>
      <w:pPr>
        <w:pStyle w:val="Normal"/>
        <w:bidi w:val="0"/>
        <w:ind w:left="0" w:right="0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>Evidence veškerého majetku je součástí předávacího protokolu mezi uživatelem a zřizovatelem objektu</w:t>
      </w:r>
      <w:r>
        <w:rPr>
          <w:sz w:val="22"/>
          <w:szCs w:val="24"/>
        </w:rPr>
        <w:t>:</w:t>
      </w:r>
    </w:p>
    <w:p>
      <w:pPr>
        <w:pStyle w:val="Normal"/>
        <w:bidi w:val="0"/>
        <w:ind w:left="2124" w:right="0" w:hanging="1416"/>
        <w:rPr/>
      </w:pPr>
      <w:r>
        <w:rPr>
          <w:sz w:val="24"/>
          <w:szCs w:val="24"/>
        </w:rPr>
        <w:t>Uživatel:</w:t>
        <w:tab/>
        <w:t>Mateřská škola KAMECHY, Brno, Kavčí 3, příspěvková organizace, 635 00       Brno</w:t>
      </w:r>
    </w:p>
    <w:p>
      <w:pPr>
        <w:pStyle w:val="Normal"/>
        <w:bidi w:val="0"/>
        <w:ind w:left="2124" w:right="0" w:hanging="1416"/>
        <w:rPr/>
      </w:pPr>
      <w:r>
        <w:rPr>
          <w:sz w:val="24"/>
          <w:szCs w:val="24"/>
        </w:rPr>
        <w:t>Zřizovatel:</w:t>
        <w:tab/>
        <w:t>Statutární město Brno, Úřad městské části Brno – Bystrc, Nám. 28. dubna 60, 635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 xml:space="preserve"> 00 Brno</w:t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 xml:space="preserve">Výlučným vlastníkem nemovitého majetku, budova MŠ KAMECHY, Brno, Kavčí 3,příspěvková organizace č.p. 2459/380 a přilehlá zahrada, č.p. 2459/288 taktéž budova MŠ KAMECHY II a přilehlá zahrada je Statutární  město Brno. </w:t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>Nově zbudovaná nemovitost mateřská škola na ulici Říčanská, byla předána k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 xml:space="preserve">bezplatnému užívání MŠ KAMECHY, Brno, Kavčí 3, příspěvková organizace, se sídlem Kavčí 3, 635 00 Brno – Bystrc, dle smlouvy o výpůjčce. </w:t>
      </w:r>
    </w:p>
    <w:p>
      <w:pPr>
        <w:pStyle w:val="Normal"/>
        <w:tabs>
          <w:tab w:val="left" w:pos="2550" w:leader="none"/>
        </w:tabs>
        <w:bidi w:val="0"/>
        <w:spacing w:before="0" w:after="240"/>
        <w:ind w:left="708" w:right="0" w:hanging="0"/>
        <w:jc w:val="both"/>
        <w:rPr/>
      </w:pPr>
      <w:r>
        <w:rPr>
          <w:b/>
          <w:sz w:val="24"/>
          <w:szCs w:val="24"/>
        </w:rPr>
        <w:t>Vnitřní nábytkové vybavení uvedené příspěvkové organizace je vlastníkem Statutárního města Brna, městské části Brno – Bystrc.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c/ </w:t>
        <w:tab/>
        <w:t>Jméno ředitele školy: Hana Ondráčková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Jméno statutárního zástupce ředitele školy: Marie Hejdová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d/ </w:t>
        <w:tab/>
        <w:t>Jméno vedoucí učitelky (u sloučených zařízení): Bc. Simona Zámečníková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e/ </w:t>
        <w:tab/>
        <w:t>Kapacita školy (dle výpisu z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rejstříku škol): 224 vzdělávaných dětí, 224 strávníků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f/ </w:t>
        <w:tab/>
        <w:t xml:space="preserve">Kontakty: 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místo vzdělávání Kavčí 3 - telefon 515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547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347, 723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933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847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místo vzdělávání Říčanská 18 -  720 965 002,  720 965 004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školní jídelna – 720 965 003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webové stránky – mskamechy.cz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e – mailová adresa: ms.kamechy@seznam.cz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g/ </w:t>
        <w:tab/>
        <w:t>Provoz školy (od - do): 6:30 – 16:30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h/ </w:t>
        <w:tab/>
        <w:t>Provoz jednotlivých tříd (od – do):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1. třída  </w:t>
        <w:tab/>
        <w:tab/>
        <w:t>07:30 – 15:45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bookmarkStart w:id="0" w:name="__DdeLink__3142_3564877163"/>
      <w:bookmarkEnd w:id="0"/>
      <w:r>
        <w:rPr>
          <w:b/>
          <w:sz w:val="24"/>
          <w:szCs w:val="24"/>
        </w:rPr>
        <w:t xml:space="preserve">2. třída  </w:t>
        <w:tab/>
        <w:tab/>
        <w:t>06:30 – 16:30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3. třída  </w:t>
        <w:tab/>
        <w:tab/>
        <w:t>08:00 – 15:30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4. třída  </w:t>
        <w:tab/>
        <w:tab/>
        <w:t>06:30 – 16:30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5. třída  </w:t>
        <w:tab/>
        <w:tab/>
        <w:t>07:30 – 16:30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6. třída  </w:t>
        <w:tab/>
        <w:tab/>
        <w:t>08:00 – 15:30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7. třída  </w:t>
        <w:tab/>
        <w:tab/>
        <w:t>06:30 – 16:30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8. třída  </w:t>
        <w:tab/>
        <w:tab/>
        <w:t>07:30 – 15:30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b/>
          <w:sz w:val="24"/>
          <w:szCs w:val="24"/>
        </w:rPr>
        <w:t xml:space="preserve">i/ </w:t>
        <w:tab/>
        <w:t>Seznam zájmových, občanských, příp. dalších sdružení působících na škole:</w:t>
      </w:r>
    </w:p>
    <w:p>
      <w:pPr>
        <w:pStyle w:val="Normal"/>
        <w:tabs>
          <w:tab w:val="left" w:pos="426" w:leader="none"/>
        </w:tabs>
        <w:bidi w:val="0"/>
        <w:spacing w:before="0" w:after="240"/>
        <w:ind w:left="0" w:right="0" w:hanging="0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>Klub rodičů KAMECHY, zastupující spolek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W w:w="9213" w:type="dxa"/>
        <w:jc w:val="left"/>
        <w:tblInd w:w="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52"/>
        <w:gridCol w:w="620"/>
        <w:gridCol w:w="1114"/>
        <w:gridCol w:w="1484"/>
        <w:gridCol w:w="1113"/>
        <w:gridCol w:w="1229"/>
      </w:tblGrid>
      <w:tr>
        <w:trPr>
          <w:trHeight w:val="276" w:hRule="atLeast"/>
          <w:cantSplit w:val="true"/>
        </w:trPr>
        <w:tc>
          <w:tcPr>
            <w:tcW w:w="3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  <w:u w:val="single"/>
              </w:rPr>
              <w:t>Školní rok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  <w:u w:val="single"/>
              </w:rPr>
              <w:t>2017/2018</w:t>
            </w:r>
          </w:p>
          <w:p>
            <w:pPr>
              <w:pStyle w:val="Normal"/>
              <w:bidi w:val="0"/>
              <w:ind w:left="0" w:right="0" w:hanging="0"/>
              <w:rPr>
                <w:rFonts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</w:r>
          </w:p>
        </w:tc>
        <w:tc>
          <w:tcPr>
            <w:tcW w:w="6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Počet tříd</w:t>
            </w:r>
          </w:p>
        </w:tc>
        <w:tc>
          <w:tcPr>
            <w:tcW w:w="1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Celkový počet dětí </w:t>
            </w:r>
          </w:p>
        </w:tc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Průměrný počet dětí na jednu třídu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Průměrný počet dětí na učitele</w:t>
            </w:r>
          </w:p>
        </w:tc>
        <w:tc>
          <w:tcPr>
            <w:tcW w:w="1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Průměrná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docházka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 %</w:t>
            </w:r>
          </w:p>
        </w:tc>
      </w:tr>
      <w:tr>
        <w:trPr>
          <w:trHeight w:val="230" w:hRule="atLeast"/>
          <w:cantSplit w:val="true"/>
        </w:trPr>
        <w:tc>
          <w:tcPr>
            <w:tcW w:w="365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b/>
                <w:b/>
                <w:szCs w:val="24"/>
                <w:u w:val="single"/>
              </w:rPr>
            </w:pPr>
            <w:r>
              <w:rPr>
                <w:rFonts w:cs="Times New Roman"/>
                <w:b/>
                <w:szCs w:val="24"/>
                <w:u w:val="single"/>
              </w:rPr>
            </w:r>
          </w:p>
        </w:tc>
        <w:tc>
          <w:tcPr>
            <w:tcW w:w="6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1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2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třídy standardní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194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14.86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9,22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60,39</w:t>
            </w:r>
          </w:p>
        </w:tc>
      </w:tr>
      <w:tr>
        <w:trPr>
          <w:trHeight w:val="418" w:hRule="atLeast"/>
          <w:cantSplit w:val="true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třídy speciální-logo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Cs w:val="24"/>
              </w:rPr>
              <w:t>0</w:t>
            </w:r>
          </w:p>
        </w:tc>
      </w:tr>
      <w:tr>
        <w:trPr>
          <w:trHeight w:val="422" w:hRule="atLeast"/>
          <w:cantSplit w:val="true"/>
        </w:trPr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adpis1"/>
              <w:numPr>
                <w:ilvl w:val="0"/>
                <w:numId w:val="0"/>
              </w:numPr>
              <w:bidi w:val="0"/>
              <w:ind w:left="0" w:right="0" w:hanging="0"/>
              <w:outlineLvl w:val="0"/>
              <w:rPr/>
            </w:pPr>
            <w:r>
              <w:rPr>
                <w:b/>
                <w:bCs w:val="false"/>
                <w:sz w:val="24"/>
                <w:szCs w:val="24"/>
                <w:lang w:bidi="ar-SA"/>
              </w:rPr>
              <w:t>Celkem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194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14,86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9,22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60,39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II.</w:t>
      </w:r>
    </w:p>
    <w:p>
      <w:pPr>
        <w:pStyle w:val="Nadpis3"/>
        <w:bidi w:val="0"/>
        <w:ind w:left="0" w:right="0" w:hanging="0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70C0"/>
        </w:rPr>
      </w:pPr>
      <w:r>
        <w:rPr>
          <w:rFonts w:cs="Times New Roman"/>
          <w:b w:val="false"/>
          <w:bCs w:val="false"/>
          <w:i w:val="false"/>
          <w:iCs w:val="false"/>
          <w:color w:val="0070C0"/>
        </w:rPr>
      </w:r>
    </w:p>
    <w:p>
      <w:pPr>
        <w:pStyle w:val="Nadpis3"/>
        <w:bidi w:val="0"/>
        <w:ind w:left="0" w:right="0" w:hanging="0"/>
        <w:rPr>
          <w:b w:val="false"/>
          <w:b w:val="false"/>
        </w:rPr>
      </w:pPr>
      <w:r>
        <w:rPr>
          <w:bCs w:val="false"/>
          <w:i w:val="false"/>
          <w:iCs w:val="false"/>
          <w:color w:val="0070C0"/>
        </w:rPr>
        <w:t>Výsledky výchovy a vzdělání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BodyText2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a/ Zaměření mateřské školy</w:t>
      </w:r>
      <w:r>
        <w:rPr>
          <w:color w:val="0070C0"/>
          <w:sz w:val="24"/>
          <w:szCs w:val="24"/>
        </w:rPr>
        <w:t>:</w:t>
      </w:r>
    </w:p>
    <w:p>
      <w:pPr>
        <w:pStyle w:val="BodyText2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2"/>
        <w:numPr>
          <w:ilvl w:val="0"/>
          <w:numId w:val="1"/>
        </w:numPr>
        <w:bidi w:val="0"/>
        <w:ind w:left="720" w:right="0" w:hanging="0"/>
        <w:rPr/>
      </w:pPr>
      <w:r>
        <w:rPr>
          <w:sz w:val="24"/>
          <w:szCs w:val="24"/>
        </w:rPr>
        <w:t xml:space="preserve">vzdělávací program, podle kterého škola pracuje </w:t>
      </w:r>
    </w:p>
    <w:p>
      <w:pPr>
        <w:pStyle w:val="BodyText2"/>
        <w:bidi w:val="0"/>
        <w:ind w:left="720" w:right="0" w:hanging="0"/>
        <w:rPr/>
      </w:pPr>
      <w:r>
        <w:rPr>
          <w:b/>
          <w:sz w:val="24"/>
          <w:szCs w:val="24"/>
        </w:rPr>
        <w:t>Dva kamarádi jsou víc než jeden</w:t>
      </w:r>
    </w:p>
    <w:p>
      <w:pPr>
        <w:pStyle w:val="BodyText2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BodyText2"/>
        <w:numPr>
          <w:ilvl w:val="0"/>
          <w:numId w:val="1"/>
        </w:numPr>
        <w:bidi w:val="0"/>
        <w:ind w:left="720" w:right="0" w:hanging="0"/>
        <w:rPr/>
      </w:pPr>
      <w:r>
        <w:rPr>
          <w:sz w:val="24"/>
          <w:szCs w:val="24"/>
        </w:rPr>
        <w:t>specializace</w:t>
      </w:r>
    </w:p>
    <w:p>
      <w:pPr>
        <w:pStyle w:val="Normal"/>
        <w:bidi w:val="0"/>
        <w:ind w:left="0" w:right="0" w:firstLine="708"/>
        <w:rPr/>
      </w:pPr>
      <w:r>
        <w:rPr>
          <w:b/>
          <w:sz w:val="24"/>
          <w:szCs w:val="24"/>
        </w:rPr>
        <w:t>Filosofie mateřské školy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>Naučit se k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sobě chovat se vstřícností a empatií,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případě potřeby být ochotný pomoci. Mít zájem poznávat nové vědomosti, základní životní zkušenosti získávat přirozeném prostředí vrstevníků. Respektovat individuální potřeby a zájmy a umožnit jejich rozvoj.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b/>
          <w:sz w:val="24"/>
          <w:szCs w:val="24"/>
        </w:rPr>
        <w:t>Pilíře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ind w:left="720" w:right="0" w:hanging="0"/>
        <w:jc w:val="both"/>
        <w:rPr/>
      </w:pPr>
      <w:r>
        <w:rPr>
          <w:sz w:val="24"/>
          <w:szCs w:val="24"/>
        </w:rPr>
        <w:t>Mateřská škola je místem, kde se děti učí hrou a společně získávají potřebné zkušenosti.</w:t>
      </w:r>
    </w:p>
    <w:p>
      <w:pPr>
        <w:pStyle w:val="Normal"/>
        <w:numPr>
          <w:ilvl w:val="0"/>
          <w:numId w:val="3"/>
        </w:numPr>
        <w:bidi w:val="0"/>
        <w:ind w:left="720" w:right="0" w:hanging="0"/>
        <w:jc w:val="both"/>
        <w:rPr/>
      </w:pPr>
      <w:r>
        <w:rPr>
          <w:sz w:val="24"/>
          <w:szCs w:val="24"/>
        </w:rPr>
        <w:t>Mateřská škola je místem, kde učitelka pomocí nejrůznějšího materiálu a osobních zkušeností umožní dětem, aby se rozvíjely podle svých vlastních možností, přičemž jsou děti při učení motivovány, povzbuzovány a oceňovány.</w:t>
      </w:r>
    </w:p>
    <w:p>
      <w:pPr>
        <w:pStyle w:val="Normal"/>
        <w:numPr>
          <w:ilvl w:val="0"/>
          <w:numId w:val="3"/>
        </w:numPr>
        <w:bidi w:val="0"/>
        <w:ind w:left="720" w:right="0" w:hanging="0"/>
        <w:jc w:val="both"/>
        <w:rPr/>
      </w:pPr>
      <w:r>
        <w:rPr>
          <w:sz w:val="24"/>
          <w:szCs w:val="24"/>
        </w:rPr>
        <w:t>Mateřská škola je místo, kde se učitelky dělí o zodpovědnost za zdravý osobnostní rozvoj každého dítěte a pečují o kontinuitu výchovně vzdělávacího procesu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období, intenzivního a výrazného rozvoje.</w:t>
      </w:r>
    </w:p>
    <w:p>
      <w:pPr>
        <w:pStyle w:val="BodyText2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2"/>
        <w:numPr>
          <w:ilvl w:val="0"/>
          <w:numId w:val="1"/>
        </w:numPr>
        <w:bidi w:val="0"/>
        <w:ind w:left="720" w:right="0" w:hanging="0"/>
        <w:rPr/>
      </w:pPr>
      <w:r>
        <w:rPr>
          <w:b/>
          <w:sz w:val="24"/>
          <w:szCs w:val="24"/>
        </w:rPr>
        <w:t>kroužky</w:t>
      </w:r>
      <w:r>
        <w:rPr>
          <w:sz w:val="24"/>
          <w:szCs w:val="24"/>
        </w:rPr>
        <w:t xml:space="preserve"> (uveďte přesný počet a druhy kroužků na škole) </w:t>
      </w:r>
      <w:r>
        <w:rPr>
          <w:b/>
          <w:sz w:val="24"/>
          <w:szCs w:val="24"/>
        </w:rPr>
        <w:t>počet: 0</w:t>
      </w:r>
    </w:p>
    <w:p>
      <w:pPr>
        <w:pStyle w:val="BodyText2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BodyText2"/>
        <w:numPr>
          <w:ilvl w:val="0"/>
          <w:numId w:val="1"/>
        </w:numPr>
        <w:bidi w:val="0"/>
        <w:ind w:left="720" w:right="0" w:hanging="0"/>
        <w:rPr/>
      </w:pPr>
      <w:r>
        <w:rPr>
          <w:b/>
          <w:sz w:val="24"/>
          <w:szCs w:val="24"/>
        </w:rPr>
        <w:t>zájmové aktivity dětí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 xml:space="preserve">logopedická prevence 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 xml:space="preserve">hudebně – pohybová aktivita 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>kreativní angličtina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>výtvarná školička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>sportovní přípravka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>plavecký kurz</w:t>
      </w:r>
    </w:p>
    <w:p>
      <w:pPr>
        <w:pStyle w:val="BodyText2"/>
        <w:bidi w:val="0"/>
        <w:ind w:left="720" w:right="0" w:hanging="0"/>
        <w:rPr/>
      </w:pPr>
      <w:r>
        <w:rPr>
          <w:sz w:val="24"/>
          <w:szCs w:val="24"/>
        </w:rPr>
        <w:t>lyžařský kurz</w:t>
      </w:r>
    </w:p>
    <w:p>
      <w:pPr>
        <w:pStyle w:val="BodyText2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BodyText2"/>
        <w:numPr>
          <w:ilvl w:val="0"/>
          <w:numId w:val="1"/>
        </w:numPr>
        <w:bidi w:val="0"/>
        <w:ind w:left="720" w:right="0" w:hanging="0"/>
        <w:rPr/>
      </w:pPr>
      <w:r>
        <w:rPr>
          <w:b/>
          <w:sz w:val="24"/>
          <w:szCs w:val="24"/>
        </w:rPr>
        <w:t>další údaje týkající se záměru školy, její orientace, předpoklady a trend dalšího vývoje</w:t>
      </w:r>
      <w:r>
        <w:rPr>
          <w:sz w:val="24"/>
          <w:szCs w:val="24"/>
        </w:rPr>
        <w:t xml:space="preserve"> (stručný popis). </w:t>
      </w:r>
    </w:p>
    <w:p>
      <w:pPr>
        <w:pStyle w:val="BodyText2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720" w:right="0" w:hanging="0"/>
        <w:rPr/>
      </w:pPr>
      <w:r>
        <w:rPr>
          <w:b/>
          <w:sz w:val="24"/>
          <w:szCs w:val="24"/>
        </w:rPr>
        <w:t>Zahájení provozu šestitřídní mateřské školy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KAMECHY II, na ulici Říčanská </w:t>
      </w:r>
      <w:r>
        <w:rPr>
          <w:sz w:val="24"/>
          <w:szCs w:val="24"/>
        </w:rPr>
        <w:t xml:space="preserve">– detašované pracoviště Mateřské škola KAMECHY, Brno, Kavčí 3, příspěvková organizace 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bidi w:val="0"/>
        <w:ind w:left="720" w:right="0" w:hanging="0"/>
        <w:rPr/>
      </w:pPr>
      <w:r>
        <w:rPr>
          <w:b/>
          <w:sz w:val="24"/>
          <w:szCs w:val="24"/>
        </w:rPr>
        <w:t xml:space="preserve">Místo 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předškolní vzdělávání</w:t>
      </w:r>
    </w:p>
    <w:p>
      <w:pPr>
        <w:pStyle w:val="Normal"/>
        <w:bidi w:val="0"/>
        <w:ind w:left="720" w:right="0" w:hanging="0"/>
        <w:rPr/>
      </w:pPr>
      <w:r>
        <w:rPr>
          <w:sz w:val="24"/>
          <w:szCs w:val="24"/>
        </w:rPr>
        <w:t>Mateřská škola KAMECHY, Brno, Kavčí 3, příspěvková organizace</w:t>
      </w:r>
    </w:p>
    <w:p>
      <w:pPr>
        <w:pStyle w:val="Normal"/>
        <w:bidi w:val="0"/>
        <w:ind w:left="720" w:right="0" w:hanging="0"/>
        <w:rPr/>
      </w:pPr>
      <w:r>
        <w:rPr>
          <w:sz w:val="22"/>
          <w:szCs w:val="24"/>
        </w:rPr>
        <w:t>Mateřská škola KAMECHY, Brno, Kavčí 3, ulice Říčanská 18, 635 00 Brno – Bystrc /detašované pracoviště/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720" w:right="0" w:hanging="0"/>
        <w:rPr/>
      </w:pPr>
      <w:r>
        <w:rPr>
          <w:sz w:val="24"/>
          <w:szCs w:val="24"/>
        </w:rPr>
        <w:t>Nejvyšší počet vzdělávaných: 224 dětí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720" w:right="0" w:hanging="0"/>
        <w:rPr/>
      </w:pPr>
      <w:r>
        <w:rPr>
          <w:b/>
          <w:sz w:val="24"/>
          <w:szCs w:val="24"/>
        </w:rPr>
        <w:t>Pedagogické pracovní pozice v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mateřské škole</w:t>
      </w:r>
    </w:p>
    <w:p>
      <w:pPr>
        <w:pStyle w:val="Normal"/>
        <w:numPr>
          <w:ilvl w:val="0"/>
          <w:numId w:val="5"/>
        </w:numPr>
        <w:bidi w:val="0"/>
        <w:ind w:left="1440" w:right="0" w:hanging="0"/>
        <w:rPr/>
      </w:pPr>
      <w:r>
        <w:rPr>
          <w:sz w:val="24"/>
          <w:szCs w:val="24"/>
        </w:rPr>
        <w:t>funkční zařazení: ředitel mateřské školy</w:t>
      </w:r>
    </w:p>
    <w:p>
      <w:pPr>
        <w:pStyle w:val="Normal"/>
        <w:numPr>
          <w:ilvl w:val="0"/>
          <w:numId w:val="5"/>
        </w:numPr>
        <w:bidi w:val="0"/>
        <w:ind w:left="1440" w:right="0" w:hanging="0"/>
        <w:rPr/>
      </w:pPr>
      <w:r>
        <w:rPr>
          <w:sz w:val="24"/>
          <w:szCs w:val="24"/>
        </w:rPr>
        <w:t>funkční zařazení: statutární zástupce ředitele mateřské školy</w:t>
      </w:r>
    </w:p>
    <w:p>
      <w:pPr>
        <w:pStyle w:val="Normal"/>
        <w:numPr>
          <w:ilvl w:val="0"/>
          <w:numId w:val="5"/>
        </w:numPr>
        <w:bidi w:val="0"/>
        <w:ind w:left="1440" w:right="0" w:hanging="0"/>
        <w:rPr/>
      </w:pPr>
      <w:r>
        <w:rPr>
          <w:sz w:val="24"/>
          <w:szCs w:val="24"/>
        </w:rPr>
        <w:t>funkční zařazení: vedoucí učitel mateřské školy</w:t>
      </w:r>
    </w:p>
    <w:p>
      <w:pPr>
        <w:pStyle w:val="Normal"/>
        <w:numPr>
          <w:ilvl w:val="0"/>
          <w:numId w:val="5"/>
        </w:numPr>
        <w:bidi w:val="0"/>
        <w:ind w:left="1440" w:right="0" w:hanging="0"/>
        <w:rPr/>
      </w:pPr>
      <w:r>
        <w:rPr>
          <w:sz w:val="24"/>
          <w:szCs w:val="24"/>
        </w:rPr>
        <w:t>funkční zařazení: učitel mateřské školy</w:t>
      </w:r>
    </w:p>
    <w:p>
      <w:pPr>
        <w:pStyle w:val="Normal"/>
        <w:numPr>
          <w:ilvl w:val="0"/>
          <w:numId w:val="5"/>
        </w:numPr>
        <w:bidi w:val="0"/>
        <w:ind w:left="1440" w:right="0" w:hanging="0"/>
        <w:rPr/>
      </w:pPr>
      <w:r>
        <w:rPr>
          <w:sz w:val="24"/>
          <w:szCs w:val="24"/>
        </w:rPr>
        <w:t>funkční zařazení: asistent pedagoga</w:t>
      </w:r>
    </w:p>
    <w:p>
      <w:pPr>
        <w:pStyle w:val="Normal"/>
        <w:numPr>
          <w:ilvl w:val="0"/>
          <w:numId w:val="5"/>
        </w:numPr>
        <w:bidi w:val="0"/>
        <w:ind w:left="1440" w:right="0" w:hanging="0"/>
        <w:rPr/>
      </w:pPr>
      <w:r>
        <w:rPr>
          <w:sz w:val="24"/>
          <w:szCs w:val="24"/>
        </w:rPr>
        <w:t>funkční zařazení: školní asistent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708" w:right="0" w:hanging="0"/>
        <w:rPr/>
      </w:pPr>
      <w:r>
        <w:rPr>
          <w:b/>
          <w:sz w:val="24"/>
          <w:szCs w:val="24"/>
        </w:rPr>
        <w:t>Pracovní pozice v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oblasti provozní:</w:t>
      </w:r>
    </w:p>
    <w:p>
      <w:pPr>
        <w:pStyle w:val="Normal"/>
        <w:numPr>
          <w:ilvl w:val="0"/>
          <w:numId w:val="7"/>
        </w:numPr>
        <w:bidi w:val="0"/>
        <w:ind w:left="1428" w:right="0" w:hanging="0"/>
        <w:rPr/>
      </w:pPr>
      <w:r>
        <w:rPr>
          <w:sz w:val="24"/>
          <w:szCs w:val="24"/>
        </w:rPr>
        <w:t>funkční zařazení: školnice, topič</w:t>
      </w:r>
    </w:p>
    <w:p>
      <w:pPr>
        <w:pStyle w:val="Normal"/>
        <w:numPr>
          <w:ilvl w:val="0"/>
          <w:numId w:val="7"/>
        </w:numPr>
        <w:bidi w:val="0"/>
        <w:ind w:left="1428" w:right="0" w:hanging="0"/>
        <w:rPr/>
      </w:pPr>
      <w:r>
        <w:rPr>
          <w:sz w:val="24"/>
          <w:szCs w:val="24"/>
        </w:rPr>
        <w:t>uklízečka ve vzdělávacím zařízení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 xml:space="preserve">Školní jídelna, školní jídelna – výdejna </w:t>
      </w:r>
    </w:p>
    <w:p>
      <w:pPr>
        <w:pStyle w:val="Normal"/>
        <w:bidi w:val="0"/>
        <w:ind w:left="0" w:right="0" w:firstLine="708"/>
        <w:rPr/>
      </w:pPr>
      <w:r>
        <w:rPr>
          <w:sz w:val="24"/>
          <w:szCs w:val="24"/>
        </w:rPr>
        <w:t>Nejvyšší počet stravovaných: 224 dětí</w:t>
      </w:r>
    </w:p>
    <w:p>
      <w:pPr>
        <w:pStyle w:val="Normal"/>
        <w:bidi w:val="0"/>
        <w:ind w:left="0" w:right="0" w:firstLine="708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b/>
          <w:sz w:val="24"/>
          <w:szCs w:val="24"/>
        </w:rPr>
        <w:t>Pracovní pozice v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oblasti stravovací:</w:t>
      </w:r>
    </w:p>
    <w:p>
      <w:pPr>
        <w:pStyle w:val="Normal"/>
        <w:numPr>
          <w:ilvl w:val="0"/>
          <w:numId w:val="6"/>
        </w:numPr>
        <w:bidi w:val="0"/>
        <w:ind w:left="1428" w:right="0" w:hanging="0"/>
        <w:rPr/>
      </w:pPr>
      <w:r>
        <w:rPr>
          <w:sz w:val="24"/>
          <w:szCs w:val="24"/>
        </w:rPr>
        <w:t>funkční zařazení: vedoucí školního stravování</w:t>
      </w:r>
    </w:p>
    <w:p>
      <w:pPr>
        <w:pStyle w:val="Normal"/>
        <w:numPr>
          <w:ilvl w:val="0"/>
          <w:numId w:val="6"/>
        </w:numPr>
        <w:bidi w:val="0"/>
        <w:ind w:left="1428" w:right="0" w:hanging="0"/>
        <w:rPr/>
      </w:pPr>
      <w:r>
        <w:rPr>
          <w:sz w:val="24"/>
          <w:szCs w:val="24"/>
        </w:rPr>
        <w:t>funkční zařazení: šéfkuchařka</w:t>
      </w:r>
    </w:p>
    <w:p>
      <w:pPr>
        <w:pStyle w:val="Normal"/>
        <w:numPr>
          <w:ilvl w:val="3"/>
          <w:numId w:val="6"/>
        </w:numPr>
        <w:bidi w:val="0"/>
        <w:ind w:left="1800" w:right="0" w:hanging="0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funkční zařazení: kuchařka ve vzdělávacím zařízení</w:t>
      </w:r>
    </w:p>
    <w:p>
      <w:pPr>
        <w:pStyle w:val="Normal"/>
        <w:numPr>
          <w:ilvl w:val="0"/>
          <w:numId w:val="6"/>
        </w:numPr>
        <w:bidi w:val="0"/>
        <w:ind w:left="1428" w:right="0" w:hanging="0"/>
        <w:rPr/>
      </w:pPr>
      <w:r>
        <w:rPr>
          <w:sz w:val="24"/>
          <w:szCs w:val="24"/>
        </w:rPr>
        <w:t>funkční zařazení: kuchařka na výdej stravy</w:t>
      </w:r>
    </w:p>
    <w:p>
      <w:pPr>
        <w:pStyle w:val="Normal"/>
        <w:bidi w:val="0"/>
        <w:ind w:left="0" w:right="0" w:firstLine="708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708" w:right="0" w:hanging="0"/>
        <w:rPr/>
      </w:pPr>
      <w:r>
        <w:rPr>
          <w:b/>
          <w:sz w:val="24"/>
          <w:szCs w:val="24"/>
        </w:rPr>
        <w:t>Věcné podmínky šestitřídní mateřské školy KAMECHY II,  stav  mateřské školy k</w:t>
      </w:r>
      <w:r>
        <w:rPr>
          <w:rFonts w:cs="Times New Roman"/>
          <w:b/>
          <w:sz w:val="24"/>
          <w:szCs w:val="24"/>
        </w:rPr>
        <w:t> </w:t>
      </w:r>
      <w:r>
        <w:rPr>
          <w:b/>
          <w:sz w:val="24"/>
          <w:szCs w:val="24"/>
        </w:rPr>
        <w:t>01.10.2017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 xml:space="preserve">Veškeré prostory mateřské školy odpovídají příslušným bezpečnostním a hygienickým předpisům. Zajištěno bezpečné a nezávadné nábytkové a přístrojové vybavení, odpovídající požadovaným normám. </w:t>
      </w:r>
    </w:p>
    <w:p>
      <w:pPr>
        <w:pStyle w:val="Normal"/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ab/>
      </w:r>
      <w:r>
        <w:rPr>
          <w:b/>
          <w:sz w:val="24"/>
          <w:szCs w:val="24"/>
        </w:rPr>
        <w:t>Postupné dovybavení:</w:t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>Zajištění textilií, hraček, didaktických a výtvarných pomůcek, pedagogické literatury, dětských knih, tělovýchovného nářadí a náčiní, drobného gastronomického příslušenství, sanitární prostředků, elektroniky, počítačů včetně počítačových programů realizováno z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finančních zdrojů zřizovatele Statutárního města Brna, městské části Brno – Bystrc.</w:t>
      </w:r>
    </w:p>
    <w:p>
      <w:pPr>
        <w:pStyle w:val="ListParagraph"/>
        <w:bidi w:val="0"/>
        <w:spacing w:lineRule="auto" w:line="276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>
      <w:pPr>
        <w:pStyle w:val="Normal"/>
        <w:bidi w:val="0"/>
        <w:ind w:left="708" w:right="0" w:hanging="0"/>
        <w:jc w:val="both"/>
        <w:rPr/>
      </w:pPr>
      <w:r>
        <w:rPr>
          <w:b/>
          <w:sz w:val="24"/>
          <w:szCs w:val="24"/>
        </w:rPr>
        <w:t>Celkové uspořádání exteriéru – prostoru školní zahrady, šestitřídní mateřské školy   KAMECHY II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bidi w:val="0"/>
        <w:spacing w:lineRule="auto" w:line="276"/>
        <w:ind w:left="144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 pískovišť se snímatelnou ochrannou plachtou, /pro každou třídu jedno/, travnatá plocha osázená vzrostlými stromy, propojená pryžovými chodníky, multifunkční dřevěné tělovýchovné prvky, terén školního hřiště vybudován s terénními nerovnostmi, klidová zóna pro dětské stoly a lavice</w:t>
      </w:r>
    </w:p>
    <w:p>
      <w:pPr>
        <w:pStyle w:val="ListParagraph"/>
        <w:bidi w:val="0"/>
        <w:spacing w:lineRule="auto" w:line="276" w:before="0" w:after="0"/>
        <w:ind w:left="0" w:right="0" w:hanging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bidi w:val="0"/>
        <w:spacing w:lineRule="auto" w:line="276"/>
        <w:ind w:left="144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Postupné dovybavení:</w:t>
      </w:r>
    </w:p>
    <w:p>
      <w:pPr>
        <w:pStyle w:val="ListParagraph"/>
        <w:bidi w:val="0"/>
        <w:spacing w:lineRule="auto" w:line="276"/>
        <w:ind w:left="144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Slunečníky zajišťující zastínění dětských pískovišť a ve spolupráci se zřizovatelem vybudování zastínění prostoru dětského hřiště.</w:t>
      </w:r>
    </w:p>
    <w:p>
      <w:pPr>
        <w:pStyle w:val="Normal"/>
        <w:bidi w:val="0"/>
        <w:ind w:left="0" w:right="0" w:firstLine="708"/>
        <w:jc w:val="both"/>
        <w:rPr/>
      </w:pPr>
      <w:r>
        <w:rPr>
          <w:b/>
          <w:sz w:val="24"/>
          <w:szCs w:val="24"/>
        </w:rPr>
        <w:t xml:space="preserve">Organizace školního stravování </w:t>
      </w:r>
    </w:p>
    <w:p>
      <w:pPr>
        <w:pStyle w:val="Normal"/>
        <w:bidi w:val="0"/>
        <w:ind w:left="0" w:right="0" w:firstLine="708"/>
        <w:jc w:val="both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708" w:right="0" w:hanging="0"/>
        <w:jc w:val="both"/>
        <w:rPr/>
      </w:pPr>
      <w:r>
        <w:rPr>
          <w:sz w:val="24"/>
          <w:szCs w:val="24"/>
        </w:rPr>
        <w:t>Součástí mateřské školy bude školní jídelna a školní jídelna – výdejna, poskytující školní stavování. Školní jídelna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rámci školního stravování bude připravovat a vydávat jídla, pro obě zařízení školního stravování. Podmínky pro přepravu stravy mezi zhotovitelem a přepravcem jsou stanoveny příslušnými dohodami.</w:t>
      </w:r>
    </w:p>
    <w:p>
      <w:pPr>
        <w:pStyle w:val="Normal"/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ListParagraph"/>
        <w:bidi w:val="0"/>
        <w:spacing w:lineRule="auto" w:line="276"/>
        <w:ind w:left="144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Postupné dovybavení: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Drobné gastronomické prostředky – K3, Ř18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firstLine="708"/>
        <w:rPr/>
      </w:pPr>
      <w:r>
        <w:rPr>
          <w:b/>
          <w:sz w:val="24"/>
          <w:szCs w:val="24"/>
        </w:rPr>
        <w:t>Profilace mateřské školy</w:t>
      </w:r>
    </w:p>
    <w:p>
      <w:pPr>
        <w:pStyle w:val="Normal"/>
        <w:bidi w:val="0"/>
        <w:ind w:left="0" w:right="0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ind w:left="720" w:right="0" w:hanging="0"/>
        <w:rPr/>
      </w:pPr>
      <w:r>
        <w:rPr>
          <w:sz w:val="24"/>
          <w:szCs w:val="24"/>
        </w:rPr>
        <w:t>Zkvalitňování předškolního vzdělávání,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míře dobré veřejné služby</w:t>
      </w:r>
    </w:p>
    <w:p>
      <w:pPr>
        <w:pStyle w:val="Normal"/>
        <w:numPr>
          <w:ilvl w:val="0"/>
          <w:numId w:val="4"/>
        </w:numPr>
        <w:bidi w:val="0"/>
        <w:ind w:left="720" w:right="0" w:hanging="0"/>
        <w:rPr/>
      </w:pPr>
      <w:r>
        <w:rPr>
          <w:sz w:val="24"/>
          <w:szCs w:val="24"/>
        </w:rPr>
        <w:t xml:space="preserve">Úprava koncepce rozvoje mateřské školy </w:t>
      </w:r>
    </w:p>
    <w:p>
      <w:pPr>
        <w:pStyle w:val="Normal"/>
        <w:numPr>
          <w:ilvl w:val="0"/>
          <w:numId w:val="4"/>
        </w:numPr>
        <w:bidi w:val="0"/>
        <w:ind w:left="720" w:right="0" w:hanging="0"/>
        <w:rPr/>
      </w:pPr>
      <w:r>
        <w:rPr>
          <w:sz w:val="24"/>
          <w:szCs w:val="24"/>
        </w:rPr>
        <w:t>ŠVP – úprava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souladu  s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opatřením  ministryně  školství , kterým se mění Rámcový vzdělávací program pro předškolní vzdělávání,  MŠMT, Praha  2017</w:t>
      </w:r>
    </w:p>
    <w:p>
      <w:pPr>
        <w:pStyle w:val="Normal"/>
        <w:numPr>
          <w:ilvl w:val="0"/>
          <w:numId w:val="4"/>
        </w:numPr>
        <w:bidi w:val="0"/>
        <w:ind w:left="720" w:right="0" w:hanging="0"/>
        <w:rPr/>
      </w:pPr>
      <w:r>
        <w:rPr>
          <w:sz w:val="24"/>
          <w:szCs w:val="24"/>
        </w:rPr>
        <w:t>Nastavení podmínek předškolního vzdělávání – postupné naplňování podmínek pro předškolní vzdělávání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mateřské škole s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povinností dodržení podmínek stanovených právními normami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sz w:val="22"/>
          <w:szCs w:val="24"/>
          <w:highlight w:val="yellow"/>
        </w:rPr>
      </w:pPr>
      <w:r>
        <w:rPr>
          <w:rFonts w:cs="Times New Roman"/>
          <w:sz w:val="22"/>
          <w:szCs w:val="24"/>
          <w:highlight w:val="yellow"/>
        </w:rPr>
      </w:r>
    </w:p>
    <w:p>
      <w:pPr>
        <w:pStyle w:val="Normal"/>
        <w:bidi w:val="0"/>
        <w:ind w:left="0" w:right="0" w:hanging="0"/>
        <w:rPr>
          <w:rFonts w:cs="Times New Roman"/>
          <w:sz w:val="22"/>
          <w:szCs w:val="24"/>
          <w:highlight w:val="yellow"/>
        </w:rPr>
      </w:pPr>
      <w:r>
        <w:rPr>
          <w:rFonts w:cs="Times New Roman"/>
          <w:sz w:val="22"/>
          <w:szCs w:val="24"/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b/ Odklad povinné školní docházky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134"/>
        <w:gridCol w:w="2935"/>
      </w:tblGrid>
      <w:tr>
        <w:trPr>
          <w:trHeight w:val="240" w:hRule="atLeast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Počet dětí</w:t>
            </w:r>
          </w:p>
        </w:tc>
      </w:tr>
      <w:tr>
        <w:trPr>
          <w:trHeight w:val="240" w:hRule="atLeast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dpis1"/>
              <w:keepNext/>
              <w:numPr>
                <w:ilvl w:val="0"/>
                <w:numId w:val="0"/>
              </w:numPr>
              <w:bidi w:val="0"/>
              <w:ind w:left="0" w:right="0" w:hanging="0"/>
              <w:outlineLvl w:val="0"/>
              <w:rPr/>
            </w:pPr>
            <w:r>
              <w:rPr>
                <w:b w:val="false"/>
                <w:bCs w:val="false"/>
                <w:sz w:val="24"/>
                <w:szCs w:val="24"/>
                <w:lang w:bidi="ar-SA"/>
              </w:rPr>
              <w:t>Celkem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 xml:space="preserve">c/ Společné vzdělávání 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2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572"/>
        <w:gridCol w:w="1554"/>
        <w:gridCol w:w="2946"/>
      </w:tblGrid>
      <w:tr>
        <w:trPr>
          <w:trHeight w:val="240" w:hRule="atLeast"/>
        </w:trPr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Druh postižení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Počet dětí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Stupeň podpůrného opatření</w:t>
            </w:r>
          </w:p>
        </w:tc>
      </w:tr>
      <w:tr>
        <w:trPr>
          <w:trHeight w:val="240" w:hRule="atLeast"/>
        </w:trPr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autismus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1. stupeň podpůrných opatření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4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color w:val="0070C0"/>
          <w:sz w:val="24"/>
          <w:szCs w:val="24"/>
        </w:rPr>
        <w:t>d/ Školy v</w:t>
      </w:r>
      <w:r>
        <w:rPr>
          <w:rFonts w:cs="Times New Roman"/>
          <w:b/>
          <w:color w:val="0070C0"/>
          <w:sz w:val="24"/>
          <w:szCs w:val="24"/>
        </w:rPr>
        <w:t> </w:t>
      </w:r>
      <w:r>
        <w:rPr>
          <w:b/>
          <w:color w:val="0070C0"/>
          <w:sz w:val="24"/>
          <w:szCs w:val="24"/>
        </w:rPr>
        <w:t>přírodě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417"/>
        <w:gridCol w:w="5652"/>
      </w:tblGrid>
      <w:tr>
        <w:trPr>
          <w:trHeight w:val="270" w:hRule="atLeast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Počet dětí celkem</w:t>
            </w:r>
          </w:p>
        </w:tc>
        <w:tc>
          <w:tcPr>
            <w:tcW w:w="5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Počet dnů na jedno dítě</w:t>
            </w:r>
          </w:p>
        </w:tc>
      </w:tr>
      <w:tr>
        <w:trPr>
          <w:trHeight w:val="270" w:hRule="atLeast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color w:val="0070C0"/>
          <w:sz w:val="24"/>
          <w:szCs w:val="24"/>
        </w:rPr>
        <w:t>e/ Úplata za předškolní vzdělávání</w:t>
      </w:r>
    </w:p>
    <w:p>
      <w:pPr>
        <w:pStyle w:val="Normal"/>
        <w:bidi w:val="0"/>
        <w:ind w:left="0" w:right="0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Mateřská škola vybírá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>Základní výše úplaty 570,- Kč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color w:val="0070C0"/>
          <w:sz w:val="24"/>
          <w:szCs w:val="24"/>
        </w:rPr>
        <w:t>f/ Zařízení školního stravování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9076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07"/>
        <w:gridCol w:w="799"/>
        <w:gridCol w:w="805"/>
        <w:gridCol w:w="2496"/>
        <w:gridCol w:w="1669"/>
      </w:tblGrid>
      <w:tr>
        <w:trPr>
          <w:cantSplit w:val="true"/>
        </w:trPr>
        <w:tc>
          <w:tcPr>
            <w:tcW w:w="33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Typ jídelny- dle výkazu Z  17-01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317" w:right="0" w:hanging="340"/>
              <w:jc w:val="center"/>
              <w:rPr/>
            </w:pPr>
            <w:r>
              <w:rPr>
                <w:sz w:val="24"/>
                <w:szCs w:val="24"/>
              </w:rPr>
              <w:t>Počet</w:t>
            </w:r>
          </w:p>
        </w:tc>
        <w:tc>
          <w:tcPr>
            <w:tcW w:w="4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Počet strávníků</w:t>
            </w:r>
          </w:p>
        </w:tc>
      </w:tr>
      <w:tr>
        <w:trPr>
          <w:cantSplit w:val="true"/>
        </w:trPr>
        <w:tc>
          <w:tcPr>
            <w:tcW w:w="33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děti  </w:t>
            </w:r>
            <w:r>
              <w:rPr/>
              <w:br/>
            </w:r>
            <w:r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zaměstnanci školy a vlastní důchodci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ostatní*</w:t>
            </w:r>
          </w:p>
        </w:tc>
      </w:tr>
      <w:tr>
        <w:trPr/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Školní jídelna </w:t>
              <w:tab/>
              <w:tab/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2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33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Školní jídelna .- výdejna, Kavčí 3</w:t>
            </w:r>
          </w:p>
        </w:tc>
        <w:tc>
          <w:tcPr>
            <w:tcW w:w="7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54 </w:t>
            </w:r>
          </w:p>
        </w:tc>
        <w:tc>
          <w:tcPr>
            <w:tcW w:w="24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7</w:t>
            </w:r>
          </w:p>
        </w:tc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0</w:t>
            </w:r>
          </w:p>
        </w:tc>
      </w:tr>
    </w:tbl>
    <w:p>
      <w:pPr>
        <w:pStyle w:val="Normal"/>
        <w:bidi w:val="0"/>
        <w:ind w:left="0" w:right="-567" w:hanging="0"/>
        <w:rPr/>
      </w:pPr>
      <w:r>
        <w:rPr>
          <w:sz w:val="24"/>
          <w:szCs w:val="24"/>
        </w:rPr>
        <w:t>* Ostatní – ostatní důchodci, zaměstnanci jiných škol, zaměstnanci jiných zaměstnavatelů (firmy)</w:t>
      </w:r>
    </w:p>
    <w:p>
      <w:pPr>
        <w:pStyle w:val="Nadpis4"/>
        <w:bidi w:val="0"/>
        <w:spacing w:before="0" w:after="60"/>
        <w:ind w:left="0" w:right="0" w:hanging="0"/>
        <w:rPr>
          <w:rFonts w:cs="Times New Roman"/>
          <w:b w:val="false"/>
          <w:b w:val="false"/>
          <w:bCs w:val="false"/>
          <w:color w:val="0070C0"/>
          <w:sz w:val="24"/>
          <w:szCs w:val="24"/>
        </w:rPr>
      </w:pPr>
      <w:r>
        <w:rPr>
          <w:rFonts w:cs="Times New Roman"/>
          <w:b w:val="false"/>
          <w:bCs w:val="false"/>
          <w:color w:val="0070C0"/>
          <w:sz w:val="24"/>
          <w:szCs w:val="24"/>
        </w:rPr>
      </w:r>
    </w:p>
    <w:p>
      <w:pPr>
        <w:pStyle w:val="Nadpis4"/>
        <w:bidi w:val="0"/>
        <w:spacing w:before="0" w:after="60"/>
        <w:ind w:left="0" w:right="0" w:hanging="0"/>
        <w:jc w:val="left"/>
        <w:rPr>
          <w:b w:val="false"/>
          <w:b w:val="false"/>
        </w:rPr>
      </w:pPr>
      <w:r>
        <w:rPr>
          <w:bCs w:val="false"/>
          <w:color w:val="0070C0"/>
          <w:sz w:val="24"/>
          <w:szCs w:val="24"/>
        </w:rPr>
        <w:t xml:space="preserve">g/ Počet pracovníků školního stravování </w:t>
      </w:r>
      <w:r>
        <w:rPr>
          <w:bCs w:val="false"/>
          <w:color w:val="0070C0"/>
          <w:szCs w:val="24"/>
        </w:rPr>
        <w:t>(k datu): 30.06.2018</w:t>
      </w:r>
    </w:p>
    <w:tbl>
      <w:tblPr>
        <w:tblW w:w="9070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89"/>
        <w:gridCol w:w="3880"/>
      </w:tblGrid>
      <w:tr>
        <w:trPr/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Fyzické osoby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4.26</w:t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III.</w:t>
      </w:r>
    </w:p>
    <w:p>
      <w:pPr>
        <w:pStyle w:val="Nadpis2"/>
        <w:bidi w:val="0"/>
        <w:ind w:left="0" w:right="0" w:hanging="0"/>
        <w:rPr>
          <w:rFonts w:cs="Times New Roman"/>
          <w:b w:val="false"/>
          <w:b w:val="false"/>
          <w:bCs w:val="false"/>
          <w:color w:val="0070C0"/>
        </w:rPr>
      </w:pPr>
      <w:r>
        <w:rPr>
          <w:rFonts w:cs="Times New Roman"/>
          <w:b w:val="false"/>
          <w:bCs w:val="false"/>
          <w:color w:val="0070C0"/>
        </w:rPr>
      </w:r>
    </w:p>
    <w:p>
      <w:pPr>
        <w:pStyle w:val="Nadpis2"/>
        <w:bidi w:val="0"/>
        <w:ind w:left="0" w:right="0" w:hanging="0"/>
        <w:rPr>
          <w:b w:val="false"/>
          <w:b w:val="false"/>
        </w:rPr>
      </w:pPr>
      <w:r>
        <w:rPr>
          <w:bCs w:val="false"/>
          <w:color w:val="0070C0"/>
        </w:rPr>
        <w:t>Účast v</w:t>
      </w:r>
      <w:r>
        <w:rPr>
          <w:rFonts w:cs="Times New Roman"/>
          <w:bCs w:val="false"/>
          <w:color w:val="0070C0"/>
        </w:rPr>
        <w:t> </w:t>
      </w:r>
      <w:r>
        <w:rPr>
          <w:bCs w:val="false"/>
          <w:color w:val="0070C0"/>
        </w:rPr>
        <w:t xml:space="preserve"> soutěžích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>Mimoškolní aktivity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>Podzimní tvoření s</w:t>
      </w:r>
      <w:r>
        <w:rPr>
          <w:rFonts w:cs="Times New Roman"/>
          <w:sz w:val="22"/>
          <w:szCs w:val="24"/>
        </w:rPr>
        <w:t> </w:t>
      </w:r>
      <w:r>
        <w:rPr>
          <w:sz w:val="22"/>
          <w:szCs w:val="24"/>
        </w:rPr>
        <w:t>rodiči a dětmi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bookmarkStart w:id="1" w:name="__DdeLink__5464_2246583546"/>
      <w:r>
        <w:rPr>
          <w:sz w:val="22"/>
          <w:szCs w:val="24"/>
        </w:rPr>
        <w:t xml:space="preserve">OP VVV Šablony pro MŠ </w:t>
      </w:r>
      <w:bookmarkEnd w:id="1"/>
      <w:r>
        <w:rPr>
          <w:sz w:val="22"/>
          <w:szCs w:val="24"/>
        </w:rPr>
        <w:t>– přednáška – Školní zralost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>Vánoční dílny – společné setkání rodičů a dětí, hudební pásmo s</w:t>
      </w:r>
      <w:r>
        <w:rPr>
          <w:rFonts w:cs="Times New Roman"/>
          <w:sz w:val="22"/>
          <w:szCs w:val="24"/>
        </w:rPr>
        <w:t> </w:t>
      </w:r>
      <w:r>
        <w:rPr>
          <w:sz w:val="22"/>
          <w:szCs w:val="24"/>
        </w:rPr>
        <w:t>vánočním tematikou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>Vánoce v Bystrci – Andělské zpívání – hudební vystoupení dětí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>DC Chovánek – setkání –  hudební pásmo s velikonoční tematikou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>Velikonoční dílny – společné setkání rodičů a dětí, hudební pásmo s</w:t>
      </w:r>
      <w:r>
        <w:rPr>
          <w:rFonts w:cs="Times New Roman"/>
          <w:sz w:val="22"/>
          <w:szCs w:val="24"/>
        </w:rPr>
        <w:t> </w:t>
      </w:r>
      <w:r>
        <w:rPr>
          <w:sz w:val="22"/>
          <w:szCs w:val="24"/>
        </w:rPr>
        <w:t xml:space="preserve">velikonoční </w:t>
        <w:tab/>
        <w:t>tematikou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>Oslava Dne matek – zpívání pro maminky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 xml:space="preserve">OP VVV Šablony pro MŠ – přednáška a praktická ukázka na téma – Oheň v </w:t>
        <w:tab/>
        <w:t>domácnosti aneb co má znát a umět předškolák v oblasti požární ochrany</w:t>
      </w:r>
    </w:p>
    <w:p>
      <w:pPr>
        <w:pStyle w:val="Normal"/>
        <w:numPr>
          <w:ilvl w:val="0"/>
          <w:numId w:val="2"/>
        </w:numPr>
        <w:bidi w:val="0"/>
        <w:ind w:left="720" w:right="0" w:hanging="0"/>
        <w:rPr/>
      </w:pPr>
      <w:r>
        <w:rPr>
          <w:sz w:val="22"/>
          <w:szCs w:val="24"/>
        </w:rPr>
        <w:t xml:space="preserve">Slavnostní stužkování a rozloučení se školáky </w:t>
      </w:r>
    </w:p>
    <w:p>
      <w:pPr>
        <w:pStyle w:val="Normal"/>
        <w:bidi w:val="0"/>
        <w:ind w:left="0" w:right="0" w:hanging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>Nesoutěžní přehlídky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Mateřinka Brno 2018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>Soutěže: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Výtvarná soutěž „Požární ochrana očima dětí“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Výtvarná a literární soutěž „Vodou, štětcem a básní“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Výtvarná soutěž „Reflexní děti“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IV.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Výkon státní správy</w:t>
      </w:r>
    </w:p>
    <w:p>
      <w:pPr>
        <w:pStyle w:val="Teclotextu"/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tbl>
      <w:tblPr>
        <w:tblW w:w="907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925"/>
        <w:gridCol w:w="2144"/>
      </w:tblGrid>
      <w:tr>
        <w:trPr>
          <w:trHeight w:val="270" w:hRule="atLeast"/>
        </w:trPr>
        <w:tc>
          <w:tcPr>
            <w:tcW w:w="6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Rozhodnutí 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Počet</w:t>
            </w:r>
          </w:p>
        </w:tc>
      </w:tr>
      <w:tr>
        <w:trPr>
          <w:trHeight w:val="270" w:hRule="atLeast"/>
        </w:trPr>
        <w:tc>
          <w:tcPr>
            <w:tcW w:w="6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Přijetí dítěte do MŠ ve školním roce 2017/2018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6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Ukončení docházky dítěte (§ 35 zák.561/2004 Sb.)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6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102</w:t>
            </w:r>
          </w:p>
        </w:tc>
      </w:tr>
      <w:tr>
        <w:trPr>
          <w:trHeight w:val="135" w:hRule="atLeast"/>
        </w:trPr>
        <w:tc>
          <w:tcPr>
            <w:tcW w:w="6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Počet odvolání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V.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Údaje o pracovnících škol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adpis1"/>
        <w:bidi w:val="0"/>
        <w:ind w:left="0" w:right="0" w:hanging="0"/>
        <w:rPr>
          <w:b w:val="false"/>
          <w:b w:val="false"/>
        </w:rPr>
      </w:pPr>
      <w:r>
        <w:rPr>
          <w:bCs w:val="false"/>
          <w:color w:val="0070C0"/>
          <w:sz w:val="24"/>
          <w:szCs w:val="24"/>
        </w:rPr>
        <w:t>1. Kvalifikovanost učitelů ve školním roce 2017/2018 – stav k 30. 6. 2018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    </w:t>
      </w:r>
    </w:p>
    <w:tbl>
      <w:tblPr>
        <w:tblW w:w="907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015"/>
        <w:gridCol w:w="4054"/>
      </w:tblGrid>
      <w:tr>
        <w:trPr>
          <w:trHeight w:val="255" w:hRule="atLeast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Počet učitelů</w:t>
            </w:r>
          </w:p>
        </w:tc>
      </w:tr>
      <w:tr>
        <w:trPr>
          <w:trHeight w:val="255" w:hRule="atLeast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VOŠ pedagogická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Jiné/jaké/</w:t>
            </w:r>
          </w:p>
        </w:tc>
        <w:tc>
          <w:tcPr>
            <w:tcW w:w="4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adpis1"/>
        <w:bidi w:val="0"/>
        <w:ind w:left="0" w:right="0" w:hanging="0"/>
        <w:rPr>
          <w:rFonts w:cs="Times New Roman"/>
          <w:b w:val="false"/>
          <w:b w:val="false"/>
          <w:bCs w:val="false"/>
          <w:color w:val="0070C0"/>
          <w:sz w:val="24"/>
          <w:szCs w:val="24"/>
        </w:rPr>
      </w:pPr>
      <w:r>
        <w:rPr>
          <w:rFonts w:cs="Times New Roman"/>
          <w:b w:val="false"/>
          <w:bCs w:val="false"/>
          <w:color w:val="0070C0"/>
          <w:sz w:val="24"/>
          <w:szCs w:val="24"/>
        </w:rPr>
      </w:r>
    </w:p>
    <w:p>
      <w:pPr>
        <w:pStyle w:val="Nadpis1"/>
        <w:bidi w:val="0"/>
        <w:ind w:left="0" w:right="0" w:hanging="0"/>
        <w:rPr>
          <w:b w:val="false"/>
          <w:b w:val="false"/>
        </w:rPr>
      </w:pPr>
      <w:r>
        <w:rPr>
          <w:bCs w:val="false"/>
          <w:color w:val="0070C0"/>
          <w:sz w:val="24"/>
          <w:szCs w:val="24"/>
        </w:rPr>
        <w:t>2. Kvalifikovanost učitelů ve školním roce 2017/2018 – stav k 30. 6. 2018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3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300"/>
        <w:gridCol w:w="1070"/>
        <w:gridCol w:w="792"/>
        <w:gridCol w:w="2400"/>
        <w:gridCol w:w="2511"/>
      </w:tblGrid>
      <w:tr>
        <w:trPr>
          <w:trHeight w:val="871" w:hRule="atLeast"/>
          <w:cantSplit w:val="true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Počet fyzických osob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Přepočtený počet na plně zam. (úvazky)</w:t>
            </w: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 z celkového počtu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(z přepočtených učitelů)</w:t>
            </w:r>
          </w:p>
        </w:tc>
      </w:tr>
      <w:tr>
        <w:trPr>
          <w:trHeight w:val="317" w:hRule="atLeast"/>
          <w:cantSplit w:val="true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13,54</w:t>
            </w: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98,26%</w:t>
            </w:r>
          </w:p>
        </w:tc>
      </w:tr>
      <w:tr>
        <w:trPr>
          <w:trHeight w:val="317" w:hRule="atLeast"/>
          <w:cantSplit w:val="true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1,74%</w:t>
            </w:r>
          </w:p>
        </w:tc>
      </w:tr>
      <w:tr>
        <w:trPr>
          <w:trHeight w:val="317" w:hRule="atLeast"/>
          <w:cantSplit w:val="true"/>
        </w:trPr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13,78</w:t>
            </w:r>
          </w:p>
        </w:tc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100%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3. Věkové složení všech přepočtených učitelů</w:t>
      </w:r>
      <w:r>
        <w:rPr>
          <w:color w:val="0070C0"/>
          <w:sz w:val="24"/>
          <w:szCs w:val="24"/>
        </w:rPr>
        <w:t xml:space="preserve"> </w:t>
      </w:r>
      <w:r>
        <w:rPr>
          <w:b/>
          <w:i/>
          <w:color w:val="0070C0"/>
          <w:sz w:val="24"/>
          <w:szCs w:val="24"/>
        </w:rPr>
        <w:t>(ne fyzických!)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7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085"/>
        <w:gridCol w:w="1366"/>
        <w:gridCol w:w="1284"/>
        <w:gridCol w:w="1460"/>
        <w:gridCol w:w="1287"/>
        <w:gridCol w:w="1587"/>
      </w:tblGrid>
      <w:tr>
        <w:trPr/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>
        <w:trPr>
          <w:trHeight w:val="328" w:hRule="atLeast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dpis1"/>
              <w:numPr>
                <w:ilvl w:val="0"/>
                <w:numId w:val="0"/>
              </w:numPr>
              <w:bidi w:val="0"/>
              <w:ind w:left="0" w:right="0" w:hanging="0"/>
              <w:outlineLvl w:val="0"/>
              <w:rPr/>
            </w:pPr>
            <w:r>
              <w:rPr>
                <w:b w:val="false"/>
                <w:bCs w:val="false"/>
                <w:sz w:val="24"/>
                <w:szCs w:val="24"/>
                <w:lang w:bidi="ar-SA"/>
              </w:rPr>
              <w:t>Počet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13,78</w:t>
            </w:r>
          </w:p>
        </w:tc>
      </w:tr>
      <w:tr>
        <w:trPr>
          <w:trHeight w:val="328" w:hRule="atLeast"/>
        </w:trPr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dpis1"/>
              <w:keepNext/>
              <w:numPr>
                <w:ilvl w:val="0"/>
                <w:numId w:val="0"/>
              </w:numPr>
              <w:bidi w:val="0"/>
              <w:ind w:left="0" w:right="0" w:hanging="0"/>
              <w:outlineLvl w:val="0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bidi="ar-SA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bidi="ar-SA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4. Asistenti ve škole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9069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43"/>
        <w:gridCol w:w="1976"/>
        <w:gridCol w:w="2966"/>
        <w:gridCol w:w="2383"/>
      </w:tblGrid>
      <w:tr>
        <w:trPr/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Školní asistent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Jiný (pedagogický, osobní)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Celkem</w:t>
            </w:r>
          </w:p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(přepočtený/fyzický)</w:t>
            </w:r>
          </w:p>
        </w:tc>
      </w:tr>
      <w:tr>
        <w:trPr>
          <w:trHeight w:val="390" w:hRule="atLeast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dpis1"/>
              <w:numPr>
                <w:ilvl w:val="0"/>
                <w:numId w:val="0"/>
              </w:numPr>
              <w:bidi w:val="0"/>
              <w:ind w:left="0" w:right="0" w:hanging="0"/>
              <w:outlineLvl w:val="0"/>
              <w:rPr/>
            </w:pPr>
            <w:r>
              <w:rPr>
                <w:b w:val="false"/>
                <w:bCs w:val="false"/>
                <w:sz w:val="24"/>
                <w:szCs w:val="24"/>
                <w:lang w:bidi="ar-SA"/>
              </w:rPr>
              <w:t>Počet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1,25/2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  <w:highlight w:val="yellow"/>
        </w:rPr>
      </w:pPr>
      <w:r>
        <w:rPr>
          <w:rFonts w:cs="Times New Roman"/>
          <w:b/>
          <w:sz w:val="24"/>
          <w:szCs w:val="24"/>
          <w:highlight w:val="yellow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5. Ve školním roce 2017/2018 přijatí absolventi SPgŠ, VOŠ pedagogická, Pedagogická fakulta do pracovního poměru (počet): 4</w:t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 xml:space="preserve">    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6. Pedagogičtí pracovníci na mateřské dovolené (počet): 0</w:t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7. Údaje o dalším vzdělávání pedagogických a nepedagogických pracovníků včetně řídících pracovníků školy</w:t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highlight w:val="yellow"/>
        </w:rPr>
      </w:pPr>
      <w:r>
        <w:rPr>
          <w:rFonts w:cs="Times New Roman"/>
          <w:color w:val="0070C0"/>
          <w:sz w:val="24"/>
          <w:szCs w:val="24"/>
          <w:highlight w:val="yellow"/>
        </w:rPr>
      </w:r>
    </w:p>
    <w:tbl>
      <w:tblPr>
        <w:tblW w:w="9070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085"/>
        <w:gridCol w:w="1984"/>
      </w:tblGrid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Typ kurzu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b/>
                <w:sz w:val="24"/>
                <w:szCs w:val="24"/>
              </w:rPr>
              <w:t>Počet zúčastněných pracovníků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Školení BOZP, PO pracovníci mateřské školy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BOZP CHLAS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24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Hygienické minimum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Legislativní změny –ŠJ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Hygienická pravidla v systému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Školení odborné přípravy preventistů PO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Diagnostika předškolního dítěte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Spolupráce pedagoga a asistenta pedagoga ve výuce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Právní předpisy ve školství a jejich aktuální změny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MAP Právní povědomí vedoucích pracovníků škola a zřizovatelů škol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bookmarkStart w:id="2" w:name="__DdeLink__5543_580755514"/>
            <w:r>
              <w:rPr>
                <w:sz w:val="24"/>
                <w:szCs w:val="24"/>
              </w:rPr>
              <w:t>GDPR</w:t>
            </w:r>
            <w:bookmarkEnd w:id="2"/>
            <w:r>
              <w:rPr>
                <w:sz w:val="24"/>
                <w:szCs w:val="24"/>
              </w:rPr>
              <w:t xml:space="preserve"> srozumitelně a prakticky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GDPR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Rozvoj předmatematických dovedností v MŠ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Rozvoj předčtenářských dovedností v MŠ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Škoní zralost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Dítě s potřebou podpůrných opatření v běžné MŠ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První pomoc dětí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Netradiční techniky a tradičními materiály v e výtvarné výchově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Literární text a dramatická hra jako prevence patologických jevů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Rozvoj grafomotorických dovedností a odstranění grafomotorických obtíží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Inkluze jako cesta ke kvalitě života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Zápis do prvních tříd z různých úhlů pohledu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70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Změna financování regionálního školství pro Jihomoravský a Zlínský kraj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Cs w:val="24"/>
              </w:rPr>
              <w:t>1</w:t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VI.</w:t>
      </w:r>
    </w:p>
    <w:p>
      <w:pPr>
        <w:pStyle w:val="Nadpis3"/>
        <w:bidi w:val="0"/>
        <w:ind w:left="0" w:right="0" w:hanging="0"/>
        <w:jc w:val="left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70C0"/>
        </w:rPr>
      </w:pPr>
      <w:r>
        <w:rPr>
          <w:rFonts w:cs="Times New Roman"/>
          <w:b w:val="false"/>
          <w:bCs w:val="false"/>
          <w:i w:val="false"/>
          <w:iCs w:val="false"/>
          <w:color w:val="0070C0"/>
        </w:rPr>
      </w:r>
    </w:p>
    <w:p>
      <w:pPr>
        <w:pStyle w:val="Nadpis3"/>
        <w:bidi w:val="0"/>
        <w:ind w:left="0" w:right="0" w:hanging="0"/>
        <w:jc w:val="left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70C0"/>
        </w:rPr>
      </w:pPr>
      <w:r>
        <w:rPr>
          <w:rFonts w:cs="Times New Roman"/>
          <w:b w:val="false"/>
          <w:bCs w:val="false"/>
          <w:i w:val="false"/>
          <w:iCs w:val="false"/>
          <w:color w:val="0070C0"/>
        </w:rPr>
      </w:r>
    </w:p>
    <w:p>
      <w:pPr>
        <w:pStyle w:val="Nadpis3"/>
        <w:bidi w:val="0"/>
        <w:ind w:left="0" w:right="0" w:hanging="0"/>
        <w:jc w:val="left"/>
        <w:rPr>
          <w:b w:val="false"/>
          <w:b w:val="false"/>
        </w:rPr>
      </w:pPr>
      <w:r>
        <w:rPr>
          <w:bCs w:val="false"/>
          <w:i w:val="false"/>
          <w:iCs w:val="false"/>
          <w:color w:val="0070C0"/>
        </w:rPr>
        <w:t>8. Hodnocení MŠ nebo jejich součástí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>a/  Kontroly provedené Českou školní inspekcí: 0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>b/ Opatření zavedená na základě zjištění České školní inspekce: 0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 xml:space="preserve">c/ Kontroly provedené jinými kontrolními orgány: </w:t>
      </w:r>
    </w:p>
    <w:p>
      <w:pPr>
        <w:pStyle w:val="Normal"/>
        <w:bidi w:val="0"/>
        <w:ind w:left="0" w:right="0" w:hanging="0"/>
        <w:rPr/>
      </w:pPr>
      <w:bookmarkStart w:id="3" w:name="__DdeLink__5249_35327829112644"/>
      <w:bookmarkStart w:id="4" w:name="__DdeLink__5249_353278291122144"/>
      <w:bookmarkStart w:id="5" w:name="__DdeLink__5249_3532782911114"/>
      <w:bookmarkStart w:id="6" w:name="__DdeLink__5249_35327829112264"/>
      <w:bookmarkStart w:id="7" w:name="__DdeLink__5249_35327829116124"/>
      <w:bookmarkStart w:id="8" w:name="__DdeLink__5249_353278291121324"/>
      <w:bookmarkStart w:id="9" w:name="__DdeLink__5249_35327829116224"/>
      <w:bookmarkStart w:id="10" w:name="__DdeLink__5249_353278291121424"/>
      <w:bookmarkStart w:id="11" w:name="__DdeLink__5249_353278291122234"/>
      <w:bookmarkStart w:id="12" w:name="__DdeLink__5249_353278291122134"/>
      <w:bookmarkStart w:id="13" w:name="__DdeLink__5249_3532782911104"/>
      <w:bookmarkStart w:id="14" w:name="__DdeLink__5249_35327829112254"/>
      <w:bookmarkStart w:id="15" w:name="__DdeLink__5249_35327829116114"/>
      <w:bookmarkStart w:id="16" w:name="__DdeLink__5249_353278291121314"/>
      <w:bookmarkStart w:id="17" w:name="__DdeLink__5249_35327829116214"/>
      <w:bookmarkStart w:id="18" w:name="__DdeLink__5249_353278291121414"/>
      <w:bookmarkStart w:id="19" w:name="__DdeLink__5249_353278291178"/>
      <w:bookmarkStart w:id="20" w:name="__DdeLink__5249_35327829112228"/>
      <w:bookmarkStart w:id="21" w:name="__DdeLink__5249_353278291168"/>
      <w:bookmarkStart w:id="22" w:name="__DdeLink__5249_35327829112218"/>
      <w:bookmarkStart w:id="23" w:name="__DdeLink__5249_3532782911230"/>
      <w:bookmarkStart w:id="24" w:name="__DdeLink__5249_353278291115"/>
      <w:bookmarkStart w:id="25" w:name="__DdeLink__5249_35327829112110"/>
      <w:bookmarkStart w:id="26" w:name="__DdeLink__5249_35327829112210"/>
      <w:bookmarkStart w:id="27" w:name="__DdeLink__5249_3532782911716"/>
      <w:bookmarkStart w:id="28" w:name="__DdeLink__5249_3532782911616"/>
      <w:bookmarkStart w:id="29" w:name="__DdeLink__5249_3532782911256"/>
      <w:bookmarkStart w:id="30" w:name="__DdeLink__5249_35327829112136"/>
      <w:bookmarkStart w:id="31" w:name="__DdeLink__5249_3532782911726"/>
      <w:bookmarkStart w:id="32" w:name="__DdeLink__5249_3532782911626"/>
      <w:bookmarkStart w:id="33" w:name="__DdeLink__5249_3532782911266"/>
      <w:bookmarkStart w:id="34" w:name="__DdeLink__5249_35327829112146"/>
      <w:bookmarkStart w:id="35" w:name="__DdeLink__5249_3532782911222412"/>
      <w:bookmarkStart w:id="36" w:name="__DdeLink__5249_35327829111112"/>
      <w:bookmarkStart w:id="37" w:name="__DdeLink__5249_353278291161212"/>
      <w:bookmarkStart w:id="38" w:name="__DdeLink__5249_353278291162212"/>
      <w:bookmarkStart w:id="39" w:name="__DdeLink__5249_3532782911222312"/>
      <w:bookmarkStart w:id="40" w:name="__DdeLink__5249_35327829111012"/>
      <w:bookmarkStart w:id="41" w:name="__DdeLink__5249_353278291161112"/>
      <w:bookmarkStart w:id="42" w:name="__DdeLink__5249_353278291162112"/>
      <w:bookmarkStart w:id="43" w:name="__DdeLink__5249_3532782911752"/>
      <w:bookmarkStart w:id="44" w:name="__DdeLink__5249_3532782911652"/>
      <w:bookmarkStart w:id="45" w:name="__DdeLink__5249_3532782911292"/>
      <w:bookmarkStart w:id="46" w:name="__DdeLink__5249_35327829112172"/>
      <w:bookmarkStart w:id="47" w:name="__DdeLink__5249_35327829117132"/>
      <w:bookmarkStart w:id="48" w:name="__DdeLink__5249_35327829112532"/>
      <w:bookmarkStart w:id="49" w:name="__DdeLink__5249_35327829117232"/>
      <w:bookmarkStart w:id="50" w:name="__DdeLink__5249_35327829112632"/>
      <w:bookmarkStart w:id="51" w:name="__DdeLink__5249_3532782911222422"/>
      <w:bookmarkStart w:id="52" w:name="__DdeLink__5249_35327829111122"/>
      <w:bookmarkStart w:id="53" w:name="__DdeLink__5249_353278291161222"/>
      <w:bookmarkStart w:id="54" w:name="__DdeLink__5249_353278291162222"/>
      <w:bookmarkStart w:id="55" w:name="__DdeLink__5249_3532782911222322"/>
      <w:bookmarkStart w:id="56" w:name="__DdeLink__5249_35327829111022"/>
      <w:bookmarkStart w:id="57" w:name="__DdeLink__5249_353278291161122"/>
      <w:bookmarkStart w:id="58" w:name="__DdeLink__5249_353278291162122"/>
      <w:bookmarkStart w:id="59" w:name="__DdeLink__5249_3532782911762"/>
      <w:bookmarkStart w:id="60" w:name="__DdeLink__5249_3532782911662"/>
      <w:bookmarkStart w:id="61" w:name="__DdeLink__5249_35327829112102"/>
      <w:bookmarkStart w:id="62" w:name="__DdeLink__5249_35327829112182"/>
      <w:bookmarkStart w:id="63" w:name="__DdeLink__5249_35327829117142"/>
      <w:bookmarkStart w:id="64" w:name="__DdeLink__5249_35327829112542"/>
      <w:bookmarkStart w:id="65" w:name="__DdeLink__5249_35327829117242"/>
      <w:bookmarkStart w:id="66" w:name="__DdeLink__5249_35327829112642"/>
      <w:bookmarkStart w:id="67" w:name="__DdeLink__5249_353278291122243"/>
      <w:bookmarkStart w:id="68" w:name="__DdeLink__5249_353278291122143"/>
      <w:bookmarkStart w:id="69" w:name="__DdeLink__5249_3532782911113"/>
      <w:bookmarkStart w:id="70" w:name="__DdeLink__5249_35327829112263"/>
      <w:bookmarkStart w:id="71" w:name="__DdeLink__5249_35327829116123"/>
      <w:bookmarkStart w:id="72" w:name="__DdeLink__5249_353278291121323"/>
      <w:bookmarkStart w:id="73" w:name="__DdeLink__5249_35327829116223"/>
      <w:bookmarkStart w:id="74" w:name="__DdeLink__5249_353278291121423"/>
      <w:bookmarkStart w:id="75" w:name="__DdeLink__5249_353278291122233"/>
      <w:bookmarkStart w:id="76" w:name="__DdeLink__5249_353278291122133"/>
      <w:bookmarkStart w:id="77" w:name="__DdeLink__5249_3532782911103"/>
      <w:bookmarkStart w:id="78" w:name="__DdeLink__5249_35327829112253"/>
      <w:bookmarkStart w:id="79" w:name="__DdeLink__5249_35327829116113"/>
      <w:bookmarkStart w:id="80" w:name="__DdeLink__5249_353278291121313"/>
      <w:bookmarkStart w:id="81" w:name="__DdeLink__5249_35327829116213"/>
      <w:bookmarkStart w:id="82" w:name="__DdeLink__5249_353278291121413"/>
      <w:bookmarkStart w:id="83" w:name="__DdeLink__5249_353278291177"/>
      <w:bookmarkStart w:id="84" w:name="__DdeLink__5249_35327829112227"/>
      <w:bookmarkStart w:id="85" w:name="__DdeLink__5249_353278291167"/>
      <w:bookmarkStart w:id="86" w:name="__DdeLink__5249_35327829112217"/>
      <w:bookmarkStart w:id="87" w:name="__DdeLink__5249_3532782911220"/>
      <w:bookmarkStart w:id="88" w:name="__DdeLink__5249_353278291114"/>
      <w:bookmarkStart w:id="89" w:name="__DdeLink__5249_3532782911219"/>
      <w:bookmarkStart w:id="90" w:name="__DdeLink__5249_3532782911229"/>
      <w:bookmarkStart w:id="91" w:name="__DdeLink__5249_3532782911715"/>
      <w:bookmarkStart w:id="92" w:name="__DdeLink__5249_3532782911615"/>
      <w:bookmarkStart w:id="93" w:name="__DdeLink__5249_3532782911255"/>
      <w:bookmarkStart w:id="94" w:name="__DdeLink__5249_35327829112135"/>
      <w:bookmarkStart w:id="95" w:name="__DdeLink__5249_3532782911725"/>
      <w:bookmarkStart w:id="96" w:name="__DdeLink__5249_3532782911625"/>
      <w:bookmarkStart w:id="97" w:name="__DdeLink__5249_3532782911265"/>
      <w:bookmarkStart w:id="98" w:name="__DdeLink__5249_35327829112145"/>
      <w:bookmarkStart w:id="99" w:name="__DdeLink__5249_3532782911222411"/>
      <w:bookmarkStart w:id="100" w:name="__DdeLink__5249_35327829111111"/>
      <w:bookmarkStart w:id="101" w:name="__DdeLink__5249_353278291161211"/>
      <w:bookmarkStart w:id="102" w:name="__DdeLink__5249_353278291162211"/>
      <w:bookmarkStart w:id="103" w:name="__DdeLink__5249_3532782911222311"/>
      <w:bookmarkStart w:id="104" w:name="__DdeLink__5249_35327829111011"/>
      <w:bookmarkStart w:id="105" w:name="__DdeLink__5249_353278291161111"/>
      <w:bookmarkStart w:id="106" w:name="__DdeLink__5249_353278291162111"/>
      <w:bookmarkStart w:id="107" w:name="__DdeLink__5249_3532782911751"/>
      <w:bookmarkStart w:id="108" w:name="__DdeLink__5249_3532782911651"/>
      <w:bookmarkStart w:id="109" w:name="__DdeLink__5249_3532782911291"/>
      <w:bookmarkStart w:id="110" w:name="__DdeLink__5249_35327829112171"/>
      <w:bookmarkStart w:id="111" w:name="__DdeLink__5249_35327829117131"/>
      <w:bookmarkStart w:id="112" w:name="__DdeLink__5249_35327829112531"/>
      <w:bookmarkStart w:id="113" w:name="__DdeLink__5249_35327829117231"/>
      <w:bookmarkStart w:id="114" w:name="__DdeLink__5249_35327829112631"/>
      <w:bookmarkStart w:id="115" w:name="__DdeLink__5249_3532782911222421"/>
      <w:bookmarkStart w:id="116" w:name="__DdeLink__5249_35327829111121"/>
      <w:bookmarkStart w:id="117" w:name="__DdeLink__5249_353278291161221"/>
      <w:bookmarkStart w:id="118" w:name="__DdeLink__5249_353278291162221"/>
      <w:bookmarkStart w:id="119" w:name="__DdeLink__5249_3532782911222321"/>
      <w:bookmarkStart w:id="120" w:name="__DdeLink__5249_35327829111021"/>
      <w:bookmarkStart w:id="121" w:name="__DdeLink__5249_353278291161121"/>
      <w:bookmarkStart w:id="122" w:name="__DdeLink__5249_353278291162121"/>
      <w:bookmarkStart w:id="123" w:name="__DdeLink__5249_3532782911761"/>
      <w:bookmarkStart w:id="124" w:name="__DdeLink__5249_3532782911661"/>
      <w:bookmarkStart w:id="125" w:name="__DdeLink__5249_35327829112101"/>
      <w:bookmarkStart w:id="126" w:name="__DdeLink__5249_35327829112181"/>
      <w:bookmarkStart w:id="127" w:name="__DdeLink__5249_35327829117141"/>
      <w:bookmarkStart w:id="128" w:name="__DdeLink__5249_35327829112541"/>
      <w:bookmarkStart w:id="129" w:name="__DdeLink__5249_35327829117241"/>
      <w:bookmarkStart w:id="130" w:name="__DdeLink__5249_35327829112641"/>
      <w:bookmarkStart w:id="131" w:name="__DdeLink__5249_35327829112144"/>
      <w:bookmarkStart w:id="132" w:name="__DdeLink__5249_35327829112224"/>
      <w:bookmarkStart w:id="133" w:name="__DdeLink__5249_353278291164"/>
      <w:bookmarkStart w:id="134" w:name="__DdeLink__5249_35327829112214"/>
      <w:bookmarkStart w:id="135" w:name="__DdeLink__5249_353278291128"/>
      <w:bookmarkStart w:id="136" w:name="__DdeLink__5249_353278291111"/>
      <w:bookmarkStart w:id="137" w:name="__DdeLink__5249_3532782911216"/>
      <w:bookmarkStart w:id="138" w:name="__DdeLink__5249_3532782911226"/>
      <w:bookmarkStart w:id="139" w:name="__DdeLink__5249_3532782911712"/>
      <w:bookmarkStart w:id="140" w:name="__DdeLink__5249_3532782911612"/>
      <w:bookmarkStart w:id="141" w:name="__DdeLink__5249_3532782911252"/>
      <w:bookmarkStart w:id="142" w:name="__DdeLink__5249_35327829112132"/>
      <w:bookmarkStart w:id="143" w:name="__DdeLink__5249_3532782911722"/>
      <w:bookmarkStart w:id="144" w:name="__DdeLink__5249_3532782911622"/>
      <w:bookmarkStart w:id="145" w:name="__DdeLink__5249_3532782911262"/>
      <w:bookmarkStart w:id="146" w:name="__DdeLink__5249_35327829112142"/>
      <w:bookmarkStart w:id="147" w:name="__DdeLink__5249_353278291173"/>
      <w:bookmarkStart w:id="148" w:name="__DdeLink__5249_35327829112223"/>
      <w:bookmarkStart w:id="149" w:name="__DdeLink__5249_353278291163"/>
      <w:bookmarkStart w:id="150" w:name="__DdeLink__5249_35327829112213"/>
      <w:bookmarkStart w:id="151" w:name="__DdeLink__5249_353278291127"/>
      <w:bookmarkStart w:id="152" w:name="__DdeLink__5249_353278291110"/>
      <w:bookmarkStart w:id="153" w:name="__DdeLink__5249_3532782911215"/>
      <w:bookmarkStart w:id="154" w:name="__DdeLink__5249_3532782911225"/>
      <w:bookmarkStart w:id="155" w:name="__DdeLink__5249_3532782911711"/>
      <w:bookmarkStart w:id="156" w:name="__DdeLink__5249_3532782911611"/>
      <w:bookmarkStart w:id="157" w:name="__DdeLink__5249_3532782911251"/>
      <w:bookmarkStart w:id="158" w:name="__DdeLink__5249_35327829112131"/>
      <w:bookmarkStart w:id="159" w:name="__DdeLink__5249_3532782911721"/>
      <w:bookmarkStart w:id="160" w:name="__DdeLink__5249_3532782911621"/>
      <w:bookmarkStart w:id="161" w:name="__DdeLink__5249_3532782911261"/>
      <w:bookmarkStart w:id="162" w:name="__DdeLink__5249_35327829112141"/>
      <w:bookmarkStart w:id="163" w:name="__DdeLink__5249_3532782911224"/>
      <w:bookmarkStart w:id="164" w:name="__DdeLink__5249_35327829117"/>
      <w:bookmarkStart w:id="165" w:name="__DdeLink__5249_3532782911212"/>
      <w:bookmarkStart w:id="166" w:name="__DdeLink__5249_3532782911222"/>
      <w:bookmarkStart w:id="167" w:name="__DdeLink__5249_353278291123"/>
      <w:bookmarkStart w:id="168" w:name="__DdeLink__5249_35327829116"/>
      <w:bookmarkStart w:id="169" w:name="__DdeLink__5249_3532782911211"/>
      <w:bookmarkStart w:id="170" w:name="__DdeLink__5249_3532782911221"/>
      <w:bookmarkStart w:id="171" w:name="__DdeLink__5249_35327829115"/>
      <w:bookmarkStart w:id="172" w:name="__DdeLink__5249_35327829112"/>
      <w:bookmarkStart w:id="173" w:name="__DdeLink__5249_35327829111"/>
      <w:bookmarkStart w:id="174" w:name="__DdeLink__5249_3532782911"/>
      <w:bookmarkStart w:id="175" w:name="__DdeLink__5249_35327829113"/>
      <w:bookmarkStart w:id="176" w:name="__DdeLink__5249_353278291121"/>
      <w:bookmarkStart w:id="177" w:name="__DdeLink__5249_35327829114"/>
      <w:bookmarkStart w:id="178" w:name="__DdeLink__5249_353278291122"/>
      <w:bookmarkStart w:id="179" w:name="__DdeLink__5249_353278291124"/>
      <w:bookmarkStart w:id="180" w:name="__DdeLink__5249_353278291171"/>
      <w:bookmarkStart w:id="181" w:name="__DdeLink__5249_35327829112221"/>
      <w:bookmarkStart w:id="182" w:name="__DdeLink__5249_353278291161"/>
      <w:bookmarkStart w:id="183" w:name="__DdeLink__5249_35327829112211"/>
      <w:bookmarkStart w:id="184" w:name="__DdeLink__5249_353278291125"/>
      <w:bookmarkStart w:id="185" w:name="__DdeLink__5249_35327829118"/>
      <w:bookmarkStart w:id="186" w:name="__DdeLink__5249_3532782911213"/>
      <w:bookmarkStart w:id="187" w:name="__DdeLink__5249_3532782911223"/>
      <w:bookmarkStart w:id="188" w:name="__DdeLink__5249_353278291172"/>
      <w:bookmarkStart w:id="189" w:name="__DdeLink__5249_35327829112222"/>
      <w:bookmarkStart w:id="190" w:name="__DdeLink__5249_353278291162"/>
      <w:bookmarkStart w:id="191" w:name="__DdeLink__5249_35327829112212"/>
      <w:bookmarkStart w:id="192" w:name="__DdeLink__5249_353278291126"/>
      <w:bookmarkStart w:id="193" w:name="__DdeLink__5249_35327829119"/>
      <w:bookmarkStart w:id="194" w:name="__DdeLink__5249_3532782911214"/>
      <w:bookmarkStart w:id="195" w:name="__DdeLink__5249_353278291174"/>
      <w:bookmarkStart w:id="196" w:name="__DdeLink__5249_353278291122241"/>
      <w:bookmarkStart w:id="197" w:name="__DdeLink__5249_353278291122141"/>
      <w:bookmarkStart w:id="198" w:name="__DdeLink__5249_3532782911111"/>
      <w:bookmarkStart w:id="199" w:name="__DdeLink__5249_35327829112261"/>
      <w:bookmarkStart w:id="200" w:name="__DdeLink__5249_35327829116121"/>
      <w:bookmarkStart w:id="201" w:name="__DdeLink__5249_353278291121321"/>
      <w:bookmarkStart w:id="202" w:name="__DdeLink__5249_35327829116221"/>
      <w:bookmarkStart w:id="203" w:name="__DdeLink__5249_353278291121421"/>
      <w:bookmarkStart w:id="204" w:name="__DdeLink__5249_353278291122231"/>
      <w:bookmarkStart w:id="205" w:name="__DdeLink__5249_353278291122131"/>
      <w:bookmarkStart w:id="206" w:name="__DdeLink__5249_3532782911101"/>
      <w:bookmarkStart w:id="207" w:name="__DdeLink__5249_35327829112251"/>
      <w:bookmarkStart w:id="208" w:name="__DdeLink__5249_35327829116111"/>
      <w:bookmarkStart w:id="209" w:name="__DdeLink__5249_353278291121311"/>
      <w:bookmarkStart w:id="210" w:name="__DdeLink__5249_35327829116211"/>
      <w:bookmarkStart w:id="211" w:name="__DdeLink__5249_353278291121411"/>
      <w:bookmarkStart w:id="212" w:name="__DdeLink__5249_353278291175"/>
      <w:bookmarkStart w:id="213" w:name="__DdeLink__5249_35327829112225"/>
      <w:bookmarkStart w:id="214" w:name="__DdeLink__5249_353278291165"/>
      <w:bookmarkStart w:id="215" w:name="__DdeLink__5249_35327829112215"/>
      <w:bookmarkStart w:id="216" w:name="__DdeLink__5249_353278291129"/>
      <w:bookmarkStart w:id="217" w:name="__DdeLink__5249_353278291112"/>
      <w:bookmarkStart w:id="218" w:name="__DdeLink__5249_3532782911217"/>
      <w:bookmarkStart w:id="219" w:name="__DdeLink__5249_3532782911227"/>
      <w:bookmarkStart w:id="220" w:name="__DdeLink__5249_3532782911713"/>
      <w:bookmarkStart w:id="221" w:name="__DdeLink__5249_3532782911613"/>
      <w:bookmarkStart w:id="222" w:name="__DdeLink__5249_3532782911253"/>
      <w:bookmarkStart w:id="223" w:name="__DdeLink__5249_35327829112133"/>
      <w:bookmarkStart w:id="224" w:name="__DdeLink__5249_3532782911723"/>
      <w:bookmarkStart w:id="225" w:name="__DdeLink__5249_3532782911623"/>
      <w:bookmarkStart w:id="226" w:name="__DdeLink__5249_3532782911263"/>
      <w:bookmarkStart w:id="227" w:name="__DdeLink__5249_35327829112143"/>
      <w:bookmarkStart w:id="228" w:name="__DdeLink__5249_353278291122242"/>
      <w:bookmarkStart w:id="229" w:name="__DdeLink__5249_353278291122142"/>
      <w:bookmarkStart w:id="230" w:name="__DdeLink__5249_3532782911112"/>
      <w:bookmarkStart w:id="231" w:name="__DdeLink__5249_35327829112262"/>
      <w:bookmarkStart w:id="232" w:name="__DdeLink__5249_35327829116122"/>
      <w:bookmarkStart w:id="233" w:name="__DdeLink__5249_353278291121322"/>
      <w:bookmarkStart w:id="234" w:name="__DdeLink__5249_35327829116222"/>
      <w:bookmarkStart w:id="235" w:name="__DdeLink__5249_353278291121422"/>
      <w:bookmarkStart w:id="236" w:name="__DdeLink__5249_353278291122232"/>
      <w:bookmarkStart w:id="237" w:name="__DdeLink__5249_353278291122132"/>
      <w:bookmarkStart w:id="238" w:name="__DdeLink__5249_3532782911102"/>
      <w:bookmarkStart w:id="239" w:name="__DdeLink__5249_35327829112252"/>
      <w:bookmarkStart w:id="240" w:name="__DdeLink__5249_35327829116112"/>
      <w:bookmarkStart w:id="241" w:name="__DdeLink__5249_353278291121312"/>
      <w:bookmarkStart w:id="242" w:name="__DdeLink__5249_35327829116212"/>
      <w:bookmarkStart w:id="243" w:name="__DdeLink__5249_353278291121412"/>
      <w:bookmarkStart w:id="244" w:name="__DdeLink__5249_353278291176"/>
      <w:bookmarkStart w:id="245" w:name="__DdeLink__5249_35327829112226"/>
      <w:bookmarkStart w:id="246" w:name="__DdeLink__5249_353278291166"/>
      <w:bookmarkStart w:id="247" w:name="__DdeLink__5249_35327829112216"/>
      <w:bookmarkStart w:id="248" w:name="__DdeLink__5249_3532782911210"/>
      <w:bookmarkStart w:id="249" w:name="__DdeLink__5249_353278291113"/>
      <w:bookmarkStart w:id="250" w:name="__DdeLink__5249_3532782911218"/>
      <w:bookmarkStart w:id="251" w:name="__DdeLink__5249_3532782911228"/>
      <w:bookmarkStart w:id="252" w:name="__DdeLink__5249_3532782911714"/>
      <w:bookmarkStart w:id="253" w:name="__DdeLink__5249_3532782911614"/>
      <w:bookmarkStart w:id="254" w:name="__DdeLink__5249_3532782911254"/>
      <w:bookmarkStart w:id="255" w:name="__DdeLink__5249_35327829112134"/>
      <w:bookmarkStart w:id="256" w:name="__DdeLink__5249_3532782911724"/>
      <w:bookmarkStart w:id="257" w:name="__DdeLink__5249_3532782911624"/>
      <w:bookmarkStart w:id="258" w:name="__DdeLink__5249_3532782911264"/>
      <w:bookmarkStart w:id="259" w:name="__DdeLink__5249_353278291122244"/>
      <w:bookmarkStart w:id="260" w:name="__DdeLink__5249_3532782911221441"/>
      <w:bookmarkStart w:id="261" w:name="__DdeLink__5249_353278291122641"/>
      <w:bookmarkStart w:id="262" w:name="__DdeLink__5249_3532782911213241"/>
      <w:bookmarkStart w:id="263" w:name="__DdeLink__5249_3532782911214241"/>
      <w:bookmarkStart w:id="264" w:name="__DdeLink__5249_3532782911221341"/>
      <w:bookmarkStart w:id="265" w:name="__DdeLink__5249_353278291122541"/>
      <w:bookmarkStart w:id="266" w:name="__DdeLink__5249_3532782911213141"/>
      <w:bookmarkStart w:id="267" w:name="__DdeLink__5249_3532782911214141"/>
      <w:bookmarkStart w:id="268" w:name="__DdeLink__5249_353278291122281"/>
      <w:bookmarkStart w:id="269" w:name="__DdeLink__5249_353278291122181"/>
      <w:bookmarkStart w:id="270" w:name="__DdeLink__5249_3532782911151"/>
      <w:bookmarkStart w:id="271" w:name="__DdeLink__5249_353278291122101"/>
      <w:bookmarkStart w:id="272" w:name="__DdeLink__5249_35327829116161"/>
      <w:bookmarkStart w:id="273" w:name="__DdeLink__5249_353278291121361"/>
      <w:bookmarkStart w:id="274" w:name="__DdeLink__5249_35327829116261"/>
      <w:bookmarkStart w:id="275" w:name="__DdeLink__5249_353278291121461"/>
      <w:bookmarkStart w:id="276" w:name="__DdeLink__5249_353278291111121"/>
      <w:bookmarkStart w:id="277" w:name="__DdeLink__5249_3532782911622121"/>
      <w:bookmarkStart w:id="278" w:name="__DdeLink__5249_353278291110121"/>
      <w:bookmarkStart w:id="279" w:name="__DdeLink__5249_3532782911621121"/>
      <w:bookmarkStart w:id="280" w:name="__DdeLink__5249_35327829116521"/>
      <w:bookmarkStart w:id="281" w:name="__DdeLink__5249_353278291121721"/>
      <w:bookmarkStart w:id="282" w:name="__DdeLink__5249_353278291125321"/>
      <w:bookmarkStart w:id="283" w:name="__DdeLink__5249_353278291126321"/>
      <w:bookmarkStart w:id="284" w:name="__DdeLink__5249_353278291111221"/>
      <w:bookmarkStart w:id="285" w:name="__DdeLink__5249_3532782911622221"/>
      <w:bookmarkStart w:id="286" w:name="__DdeLink__5249_353278291110221"/>
      <w:bookmarkStart w:id="287" w:name="__DdeLink__5249_3532782911621221"/>
      <w:bookmarkStart w:id="288" w:name="__DdeLink__5249_35327829116621"/>
      <w:bookmarkStart w:id="289" w:name="__DdeLink__5249_353278291121821"/>
      <w:bookmarkStart w:id="290" w:name="__DdeLink__5249_353278291125421"/>
      <w:bookmarkStart w:id="291" w:name="__DdeLink__5249_353278291126421"/>
      <w:bookmarkStart w:id="292" w:name="__DdeLink__5249_3532782911221431"/>
      <w:bookmarkStart w:id="293" w:name="__DdeLink__5249_353278291122631"/>
      <w:bookmarkStart w:id="294" w:name="__DdeLink__5249_3532782911213231"/>
      <w:bookmarkStart w:id="295" w:name="__DdeLink__5249_3532782911214231"/>
      <w:bookmarkStart w:id="296" w:name="__DdeLink__5249_3532782911221331"/>
      <w:bookmarkStart w:id="297" w:name="__DdeLink__5249_353278291122531"/>
      <w:bookmarkStart w:id="298" w:name="__DdeLink__5249_3532782911213131"/>
      <w:bookmarkStart w:id="299" w:name="__DdeLink__5249_3532782911214131"/>
      <w:bookmarkStart w:id="300" w:name="__DdeLink__5249_353278291122271"/>
      <w:bookmarkStart w:id="301" w:name="__DdeLink__5249_353278291122171"/>
      <w:bookmarkStart w:id="302" w:name="__DdeLink__5249_3532782911141"/>
      <w:bookmarkStart w:id="303" w:name="__DdeLink__5249_35327829112291"/>
      <w:bookmarkStart w:id="304" w:name="__DdeLink__5249_35327829116151"/>
      <w:bookmarkStart w:id="305" w:name="__DdeLink__5249_353278291121351"/>
      <w:bookmarkStart w:id="306" w:name="__DdeLink__5249_35327829116251"/>
      <w:bookmarkStart w:id="307" w:name="__DdeLink__5249_353278291121451"/>
      <w:bookmarkStart w:id="308" w:name="__DdeLink__5249_353278291111111"/>
      <w:bookmarkStart w:id="309" w:name="__DdeLink__5249_3532782911622111"/>
      <w:bookmarkStart w:id="310" w:name="__DdeLink__5249_353278291110111"/>
      <w:bookmarkStart w:id="311" w:name="__DdeLink__5249_3532782911621111"/>
      <w:bookmarkStart w:id="312" w:name="__DdeLink__5249_35327829116511"/>
      <w:bookmarkStart w:id="313" w:name="__DdeLink__5249_353278291121711"/>
      <w:bookmarkStart w:id="314" w:name="__DdeLink__5249_353278291125311"/>
      <w:bookmarkStart w:id="315" w:name="__DdeLink__5249_353278291126311"/>
      <w:bookmarkStart w:id="316" w:name="__DdeLink__5249_353278291111211"/>
      <w:bookmarkStart w:id="317" w:name="__DdeLink__5249_3532782911622211"/>
      <w:bookmarkStart w:id="318" w:name="__DdeLink__5249_353278291110211"/>
      <w:bookmarkStart w:id="319" w:name="__DdeLink__5249_3532782911621211"/>
      <w:bookmarkStart w:id="320" w:name="__DdeLink__5249_35327829116611"/>
      <w:bookmarkStart w:id="321" w:name="__DdeLink__5249_353278291121811"/>
      <w:bookmarkStart w:id="322" w:name="__DdeLink__5249_353278291125411"/>
      <w:bookmarkStart w:id="323" w:name="__DdeLink__5249_353278291126411"/>
      <w:bookmarkStart w:id="324" w:name="__DdeLink__5249_353278291122245"/>
      <w:bookmarkStart w:id="325" w:name="__DdeLink__5249_353278291122145"/>
      <w:bookmarkStart w:id="326" w:name="__DdeLink__5249_3532782911115"/>
      <w:bookmarkStart w:id="327" w:name="__DdeLink__5249_35327829112265"/>
      <w:bookmarkStart w:id="328" w:name="__DdeLink__5249_35327829116125"/>
      <w:bookmarkStart w:id="329" w:name="__DdeLink__5249_353278291121325"/>
      <w:bookmarkStart w:id="330" w:name="__DdeLink__5249_35327829116225"/>
      <w:bookmarkStart w:id="331" w:name="__DdeLink__5249_353278291121425"/>
      <w:bookmarkStart w:id="332" w:name="__DdeLink__5249_353278291122235"/>
      <w:bookmarkStart w:id="333" w:name="__DdeLink__5249_353278291122135"/>
      <w:bookmarkStart w:id="334" w:name="__DdeLink__5249_3532782911105"/>
      <w:bookmarkStart w:id="335" w:name="__DdeLink__5249_35327829112255"/>
      <w:bookmarkStart w:id="336" w:name="__DdeLink__5249_35327829116115"/>
      <w:bookmarkStart w:id="337" w:name="__DdeLink__5249_353278291121315"/>
      <w:bookmarkStart w:id="338" w:name="__DdeLink__5249_35327829116215"/>
      <w:bookmarkStart w:id="339" w:name="__DdeLink__5249_353278291121415"/>
      <w:bookmarkStart w:id="340" w:name="__DdeLink__5249_353278291179"/>
      <w:bookmarkStart w:id="341" w:name="__DdeLink__5249_35327829112229"/>
      <w:bookmarkStart w:id="342" w:name="__DdeLink__5249_353278291169"/>
      <w:bookmarkStart w:id="343" w:name="__DdeLink__5249_35327829112219"/>
      <w:bookmarkStart w:id="344" w:name="__DdeLink__5249_3532782911231"/>
      <w:bookmarkStart w:id="345" w:name="__DdeLink__5249_353278291116"/>
      <w:bookmarkStart w:id="346" w:name="__DdeLink__5249_35327829112111"/>
      <w:bookmarkStart w:id="347" w:name="__DdeLink__5249_35327829112220"/>
      <w:bookmarkStart w:id="348" w:name="__DdeLink__5249_3532782911717"/>
      <w:bookmarkStart w:id="349" w:name="__DdeLink__5249_3532782911617"/>
      <w:bookmarkStart w:id="350" w:name="__DdeLink__5249_3532782911257"/>
      <w:bookmarkStart w:id="351" w:name="__DdeLink__5249_35327829112137"/>
      <w:bookmarkStart w:id="352" w:name="__DdeLink__5249_3532782911727"/>
      <w:bookmarkStart w:id="353" w:name="__DdeLink__5249_3532782911627"/>
      <w:bookmarkStart w:id="354" w:name="__DdeLink__5249_3532782911267"/>
      <w:bookmarkStart w:id="355" w:name="__DdeLink__5249_35327829112147"/>
      <w:bookmarkStart w:id="356" w:name="__DdeLink__5249_3532782911222413"/>
      <w:bookmarkStart w:id="357" w:name="__DdeLink__5249_35327829111113"/>
      <w:bookmarkStart w:id="358" w:name="__DdeLink__5249_353278291161213"/>
      <w:bookmarkStart w:id="359" w:name="__DdeLink__5249_353278291162213"/>
      <w:bookmarkStart w:id="360" w:name="__DdeLink__5249_3532782911222313"/>
      <w:bookmarkStart w:id="361" w:name="__DdeLink__5249_35327829111013"/>
      <w:bookmarkStart w:id="362" w:name="__DdeLink__5249_353278291161113"/>
      <w:bookmarkStart w:id="363" w:name="__DdeLink__5249_353278291162113"/>
      <w:bookmarkStart w:id="364" w:name="__DdeLink__5249_3532782911753"/>
      <w:bookmarkStart w:id="365" w:name="__DdeLink__5249_3532782911653"/>
      <w:bookmarkStart w:id="366" w:name="__DdeLink__5249_3532782911293"/>
      <w:bookmarkStart w:id="367" w:name="__DdeLink__5249_35327829112173"/>
      <w:bookmarkStart w:id="368" w:name="__DdeLink__5249_35327829117133"/>
      <w:bookmarkStart w:id="369" w:name="__DdeLink__5249_35327829112533"/>
      <w:bookmarkStart w:id="370" w:name="__DdeLink__5249_35327829117233"/>
      <w:bookmarkStart w:id="371" w:name="__DdeLink__5249_35327829112633"/>
      <w:bookmarkStart w:id="372" w:name="__DdeLink__5249_3532782911222423"/>
      <w:bookmarkStart w:id="373" w:name="__DdeLink__5249_35327829111123"/>
      <w:bookmarkStart w:id="374" w:name="__DdeLink__5249_353278291161223"/>
      <w:bookmarkStart w:id="375" w:name="__DdeLink__5249_353278291162223"/>
      <w:bookmarkStart w:id="376" w:name="__DdeLink__5249_3532782911222323"/>
      <w:bookmarkStart w:id="377" w:name="__DdeLink__5249_35327829111023"/>
      <w:bookmarkStart w:id="378" w:name="__DdeLink__5249_353278291161123"/>
      <w:bookmarkStart w:id="379" w:name="__DdeLink__5249_353278291162123"/>
      <w:bookmarkStart w:id="380" w:name="__DdeLink__5249_3532782911763"/>
      <w:bookmarkStart w:id="381" w:name="__DdeLink__5249_3532782911663"/>
      <w:bookmarkStart w:id="382" w:name="__DdeLink__5249_35327829112103"/>
      <w:bookmarkStart w:id="383" w:name="__DdeLink__5249_35327829112183"/>
      <w:bookmarkStart w:id="384" w:name="__DdeLink__5249_35327829117143"/>
      <w:bookmarkStart w:id="385" w:name="__DdeLink__5249_35327829112543"/>
      <w:bookmarkStart w:id="386" w:name="__DdeLink__5249_35327829117243"/>
      <w:bookmarkStart w:id="387" w:name="__DdeLink__5249_35327829112643"/>
      <w:bookmarkStart w:id="388" w:name="__DdeLink__5249_3532782911221442"/>
      <w:bookmarkStart w:id="389" w:name="__DdeLink__5249_353278291122642"/>
      <w:bookmarkStart w:id="390" w:name="__DdeLink__5249_3532782911213242"/>
      <w:bookmarkStart w:id="391" w:name="__DdeLink__5249_3532782911214242"/>
      <w:bookmarkStart w:id="392" w:name="__DdeLink__5249_3532782911221342"/>
      <w:bookmarkStart w:id="393" w:name="__DdeLink__5249_353278291122542"/>
      <w:bookmarkStart w:id="394" w:name="__DdeLink__5249_3532782911213142"/>
      <w:bookmarkStart w:id="395" w:name="__DdeLink__5249_3532782911214142"/>
      <w:bookmarkStart w:id="396" w:name="__DdeLink__5249_353278291122282"/>
      <w:bookmarkStart w:id="397" w:name="__DdeLink__5249_353278291122182"/>
      <w:bookmarkStart w:id="398" w:name="__DdeLink__5249_3532782911152"/>
      <w:bookmarkStart w:id="399" w:name="__DdeLink__5249_353278291122102"/>
      <w:bookmarkStart w:id="400" w:name="__DdeLink__5249_35327829116162"/>
      <w:bookmarkStart w:id="401" w:name="__DdeLink__5249_353278291121362"/>
      <w:bookmarkStart w:id="402" w:name="__DdeLink__5249_35327829116262"/>
      <w:bookmarkStart w:id="403" w:name="__DdeLink__5249_353278291121462"/>
      <w:bookmarkStart w:id="404" w:name="__DdeLink__5249_353278291111122"/>
      <w:bookmarkStart w:id="405" w:name="__DdeLink__5249_3532782911622122"/>
      <w:bookmarkStart w:id="406" w:name="__DdeLink__5249_353278291110122"/>
      <w:bookmarkStart w:id="407" w:name="__DdeLink__5249_3532782911621122"/>
      <w:bookmarkStart w:id="408" w:name="__DdeLink__5249_35327829116522"/>
      <w:bookmarkStart w:id="409" w:name="__DdeLink__5249_353278291121722"/>
      <w:bookmarkStart w:id="410" w:name="__DdeLink__5249_353278291125322"/>
      <w:bookmarkStart w:id="411" w:name="__DdeLink__5249_353278291126322"/>
      <w:bookmarkStart w:id="412" w:name="__DdeLink__5249_353278291111222"/>
      <w:bookmarkStart w:id="413" w:name="__DdeLink__5249_3532782911622222"/>
      <w:bookmarkStart w:id="414" w:name="__DdeLink__5249_353278291110222"/>
      <w:bookmarkStart w:id="415" w:name="__DdeLink__5249_3532782911621222"/>
      <w:bookmarkStart w:id="416" w:name="__DdeLink__5249_35327829116622"/>
      <w:bookmarkStart w:id="417" w:name="__DdeLink__5249_353278291121822"/>
      <w:bookmarkStart w:id="418" w:name="__DdeLink__5249_353278291125422"/>
      <w:bookmarkStart w:id="419" w:name="__DdeLink__5249_353278291126422"/>
      <w:bookmarkStart w:id="420" w:name="__DdeLink__5249_3532782911221432"/>
      <w:bookmarkStart w:id="421" w:name="__DdeLink__5249_353278291122632"/>
      <w:bookmarkStart w:id="422" w:name="__DdeLink__5249_3532782911213232"/>
      <w:bookmarkStart w:id="423" w:name="__DdeLink__5249_3532782911214232"/>
      <w:bookmarkStart w:id="424" w:name="__DdeLink__5249_3532782911221332"/>
      <w:bookmarkStart w:id="425" w:name="__DdeLink__5249_353278291122532"/>
      <w:bookmarkStart w:id="426" w:name="__DdeLink__5249_3532782911213132"/>
      <w:bookmarkStart w:id="427" w:name="__DdeLink__5249_3532782911214132"/>
      <w:bookmarkStart w:id="428" w:name="__DdeLink__5249_353278291122272"/>
      <w:bookmarkStart w:id="429" w:name="__DdeLink__5249_353278291122172"/>
      <w:bookmarkStart w:id="430" w:name="__DdeLink__5249_3532782911142"/>
      <w:bookmarkStart w:id="431" w:name="__DdeLink__5249_35327829112292"/>
      <w:bookmarkStart w:id="432" w:name="__DdeLink__5249_35327829116152"/>
      <w:bookmarkStart w:id="433" w:name="__DdeLink__5249_353278291121352"/>
      <w:bookmarkStart w:id="434" w:name="__DdeLink__5249_35327829116252"/>
      <w:bookmarkStart w:id="435" w:name="__DdeLink__5249_353278291121452"/>
      <w:bookmarkStart w:id="436" w:name="__DdeLink__5249_353278291111112"/>
      <w:bookmarkStart w:id="437" w:name="__DdeLink__5249_3532782911622112"/>
      <w:bookmarkStart w:id="438" w:name="__DdeLink__5249_353278291110112"/>
      <w:bookmarkStart w:id="439" w:name="__DdeLink__5249_3532782911621112"/>
      <w:bookmarkStart w:id="440" w:name="__DdeLink__5249_35327829116512"/>
      <w:bookmarkStart w:id="441" w:name="__DdeLink__5249_353278291121712"/>
      <w:bookmarkStart w:id="442" w:name="__DdeLink__5249_353278291125312"/>
      <w:bookmarkStart w:id="443" w:name="__DdeLink__5249_353278291126312"/>
      <w:bookmarkStart w:id="444" w:name="__DdeLink__5249_353278291111212"/>
      <w:bookmarkStart w:id="445" w:name="__DdeLink__5249_3532782911622212"/>
      <w:bookmarkStart w:id="446" w:name="__DdeLink__5249_353278291110212"/>
      <w:bookmarkStart w:id="447" w:name="__DdeLink__5249_3532782911621212"/>
      <w:bookmarkStart w:id="448" w:name="__DdeLink__5249_35327829116612"/>
      <w:bookmarkStart w:id="449" w:name="__DdeLink__5249_353278291121812"/>
      <w:bookmarkStart w:id="450" w:name="__DdeLink__5249_353278291125412"/>
      <w:bookmarkStart w:id="451" w:name="__DdeLink__5249_353278291126412"/>
      <w:bookmarkStart w:id="452" w:name="__DdeLink__5249_353278291122246"/>
      <w:bookmarkStart w:id="453" w:name="__DdeLink__5249_353278291122146"/>
      <w:bookmarkStart w:id="454" w:name="__DdeLink__5249_3532782911116"/>
      <w:bookmarkStart w:id="455" w:name="__DdeLink__5249_35327829112266"/>
      <w:bookmarkStart w:id="456" w:name="__DdeLink__5249_35327829116126"/>
      <w:bookmarkStart w:id="457" w:name="__DdeLink__5249_353278291121326"/>
      <w:bookmarkStart w:id="458" w:name="__DdeLink__5249_35327829116226"/>
      <w:bookmarkStart w:id="459" w:name="__DdeLink__5249_353278291121426"/>
      <w:bookmarkStart w:id="460" w:name="__DdeLink__5249_353278291122236"/>
      <w:bookmarkStart w:id="461" w:name="__DdeLink__5249_353278291122136"/>
      <w:bookmarkStart w:id="462" w:name="__DdeLink__5249_3532782911106"/>
      <w:bookmarkStart w:id="463" w:name="__DdeLink__5249_35327829112256"/>
      <w:bookmarkStart w:id="464" w:name="__DdeLink__5249_35327829116116"/>
      <w:bookmarkStart w:id="465" w:name="__DdeLink__5249_353278291121316"/>
      <w:bookmarkStart w:id="466" w:name="__DdeLink__5249_35327829116216"/>
      <w:bookmarkStart w:id="467" w:name="__DdeLink__5249_353278291121416"/>
      <w:bookmarkStart w:id="468" w:name="__DdeLink__5249_3532782911710"/>
      <w:bookmarkStart w:id="469" w:name="__DdeLink__5249_353278291122210"/>
      <w:bookmarkStart w:id="470" w:name="__DdeLink__5249_3532782911610"/>
      <w:bookmarkStart w:id="471" w:name="__DdeLink__5249_353278291122110"/>
      <w:bookmarkStart w:id="472" w:name="__DdeLink__5249_3532782911232"/>
      <w:bookmarkStart w:id="473" w:name="__DdeLink__5249_353278291117"/>
      <w:bookmarkStart w:id="474" w:name="__DdeLink__5249_35327829112112"/>
      <w:bookmarkStart w:id="475" w:name="__DdeLink__5249_35327829112230"/>
      <w:bookmarkStart w:id="476" w:name="__DdeLink__5249_3532782911718"/>
      <w:bookmarkStart w:id="477" w:name="__DdeLink__5249_3532782911618"/>
      <w:bookmarkStart w:id="478" w:name="__DdeLink__5249_3532782911258"/>
      <w:bookmarkStart w:id="479" w:name="__DdeLink__5249_35327829112138"/>
      <w:bookmarkStart w:id="480" w:name="__DdeLink__5249_3532782911728"/>
      <w:bookmarkStart w:id="481" w:name="__DdeLink__5249_3532782911628"/>
      <w:bookmarkStart w:id="482" w:name="__DdeLink__5249_3532782911268"/>
      <w:bookmarkStart w:id="483" w:name="__DdeLink__5249_35327829112148"/>
      <w:bookmarkStart w:id="484" w:name="__DdeLink__5249_3532782911222414"/>
      <w:bookmarkStart w:id="485" w:name="__DdeLink__5249_35327829111114"/>
      <w:bookmarkStart w:id="486" w:name="__DdeLink__5249_353278291161214"/>
      <w:bookmarkStart w:id="487" w:name="__DdeLink__5249_353278291162214"/>
      <w:bookmarkStart w:id="488" w:name="__DdeLink__5249_3532782911222314"/>
      <w:bookmarkStart w:id="489" w:name="__DdeLink__5249_35327829111014"/>
      <w:bookmarkStart w:id="490" w:name="__DdeLink__5249_353278291161114"/>
      <w:bookmarkStart w:id="491" w:name="__DdeLink__5249_353278291162114"/>
      <w:bookmarkStart w:id="492" w:name="__DdeLink__5249_3532782911754"/>
      <w:bookmarkStart w:id="493" w:name="__DdeLink__5249_3532782911654"/>
      <w:bookmarkStart w:id="494" w:name="__DdeLink__5249_3532782911294"/>
      <w:bookmarkStart w:id="495" w:name="__DdeLink__5249_35327829112174"/>
      <w:bookmarkStart w:id="496" w:name="__DdeLink__5249_35327829117134"/>
      <w:bookmarkStart w:id="497" w:name="__DdeLink__5249_35327829112534"/>
      <w:bookmarkStart w:id="498" w:name="__DdeLink__5249_35327829117234"/>
      <w:bookmarkStart w:id="499" w:name="__DdeLink__5249_35327829112634"/>
      <w:bookmarkStart w:id="500" w:name="__DdeLink__5249_3532782911222424"/>
      <w:bookmarkStart w:id="501" w:name="__DdeLink__5249_35327829111124"/>
      <w:bookmarkStart w:id="502" w:name="__DdeLink__5249_353278291161224"/>
      <w:bookmarkStart w:id="503" w:name="__DdeLink__5249_353278291162224"/>
      <w:bookmarkStart w:id="504" w:name="__DdeLink__5249_3532782911222324"/>
      <w:bookmarkStart w:id="505" w:name="__DdeLink__5249_35327829111024"/>
      <w:bookmarkStart w:id="506" w:name="__DdeLink__5249_353278291161124"/>
      <w:bookmarkStart w:id="507" w:name="__DdeLink__5249_353278291162124"/>
      <w:bookmarkStart w:id="508" w:name="__DdeLink__5249_3532782911764"/>
      <w:bookmarkStart w:id="509" w:name="__DdeLink__5249_3532782911664"/>
      <w:bookmarkStart w:id="510" w:name="__DdeLink__5249_35327829112104"/>
      <w:bookmarkStart w:id="511" w:name="__DdeLink__5249_35327829112184"/>
      <w:bookmarkStart w:id="512" w:name="__DdeLink__5249_35327829117144"/>
      <w:bookmarkStart w:id="513" w:name="__DdeLink__5249_35327829112544"/>
      <w:bookmarkStart w:id="514" w:name="__DdeLink__5249_35327829117244"/>
      <w:bookmarkStart w:id="515" w:name="__DdeLink__5249_35327829112644"/>
      <w:bookmarkStart w:id="516" w:name="__DdeLink__5249_353278291122144"/>
      <w:bookmarkStart w:id="517" w:name="__DdeLink__5249_3532782911114"/>
      <w:bookmarkStart w:id="518" w:name="__DdeLink__5249_35327829112264"/>
      <w:bookmarkStart w:id="519" w:name="__DdeLink__5249_35327829116124"/>
      <w:bookmarkStart w:id="520" w:name="__DdeLink__5249_353278291121324"/>
      <w:bookmarkStart w:id="521" w:name="__DdeLink__5249_35327829116224"/>
      <w:bookmarkStart w:id="522" w:name="__DdeLink__5249_353278291121424"/>
      <w:bookmarkStart w:id="523" w:name="__DdeLink__5249_353278291122234"/>
      <w:bookmarkStart w:id="524" w:name="__DdeLink__5249_353278291122134"/>
      <w:bookmarkStart w:id="525" w:name="__DdeLink__5249_3532782911104"/>
      <w:bookmarkStart w:id="526" w:name="__DdeLink__5249_35327829112254"/>
      <w:bookmarkStart w:id="527" w:name="__DdeLink__5249_35327829116114"/>
      <w:bookmarkStart w:id="528" w:name="__DdeLink__5249_353278291121314"/>
      <w:bookmarkStart w:id="529" w:name="__DdeLink__5249_35327829116214"/>
      <w:bookmarkStart w:id="530" w:name="__DdeLink__5249_353278291121414"/>
      <w:bookmarkStart w:id="531" w:name="__DdeLink__5249_353278291178"/>
      <w:bookmarkStart w:id="532" w:name="__DdeLink__5249_35327829112228"/>
      <w:bookmarkStart w:id="533" w:name="__DdeLink__5249_353278291168"/>
      <w:bookmarkStart w:id="534" w:name="__DdeLink__5249_35327829112218"/>
      <w:bookmarkStart w:id="535" w:name="__DdeLink__5249_3532782911230"/>
      <w:bookmarkStart w:id="536" w:name="__DdeLink__5249_353278291115"/>
      <w:bookmarkStart w:id="537" w:name="__DdeLink__5249_35327829112110"/>
      <w:bookmarkStart w:id="538" w:name="__DdeLink__5249_35327829112210"/>
      <w:bookmarkStart w:id="539" w:name="__DdeLink__5249_3532782911716"/>
      <w:bookmarkStart w:id="540" w:name="__DdeLink__5249_3532782911616"/>
      <w:bookmarkStart w:id="541" w:name="__DdeLink__5249_3532782911256"/>
      <w:bookmarkStart w:id="542" w:name="__DdeLink__5249_35327829112136"/>
      <w:bookmarkStart w:id="543" w:name="__DdeLink__5249_3532782911726"/>
      <w:bookmarkStart w:id="544" w:name="__DdeLink__5249_3532782911626"/>
      <w:bookmarkStart w:id="545" w:name="__DdeLink__5249_3532782911266"/>
      <w:bookmarkStart w:id="546" w:name="__DdeLink__5249_35327829112146"/>
      <w:bookmarkStart w:id="547" w:name="__DdeLink__5249_3532782911222412"/>
      <w:bookmarkStart w:id="548" w:name="__DdeLink__5249_35327829111112"/>
      <w:bookmarkStart w:id="549" w:name="__DdeLink__5249_353278291161212"/>
      <w:bookmarkStart w:id="550" w:name="__DdeLink__5249_353278291162212"/>
      <w:bookmarkStart w:id="551" w:name="__DdeLink__5249_3532782911222312"/>
      <w:bookmarkStart w:id="552" w:name="__DdeLink__5249_35327829111012"/>
      <w:bookmarkStart w:id="553" w:name="__DdeLink__5249_353278291161112"/>
      <w:bookmarkStart w:id="554" w:name="__DdeLink__5249_353278291162112"/>
      <w:bookmarkStart w:id="555" w:name="__DdeLink__5249_3532782911752"/>
      <w:bookmarkStart w:id="556" w:name="__DdeLink__5249_3532782911652"/>
      <w:bookmarkStart w:id="557" w:name="__DdeLink__5249_3532782911292"/>
      <w:bookmarkStart w:id="558" w:name="__DdeLink__5249_35327829112172"/>
      <w:bookmarkStart w:id="559" w:name="__DdeLink__5249_35327829117132"/>
      <w:bookmarkStart w:id="560" w:name="__DdeLink__5249_35327829112532"/>
      <w:bookmarkStart w:id="561" w:name="__DdeLink__5249_35327829117232"/>
      <w:bookmarkStart w:id="562" w:name="__DdeLink__5249_35327829112632"/>
      <w:bookmarkStart w:id="563" w:name="__DdeLink__5249_3532782911222422"/>
      <w:bookmarkStart w:id="564" w:name="__DdeLink__5249_35327829111122"/>
      <w:bookmarkStart w:id="565" w:name="__DdeLink__5249_353278291161222"/>
      <w:bookmarkStart w:id="566" w:name="__DdeLink__5249_353278291162222"/>
      <w:bookmarkStart w:id="567" w:name="__DdeLink__5249_3532782911222322"/>
      <w:bookmarkStart w:id="568" w:name="__DdeLink__5249_35327829111022"/>
      <w:bookmarkStart w:id="569" w:name="__DdeLink__5249_353278291161122"/>
      <w:bookmarkStart w:id="570" w:name="__DdeLink__5249_353278291162122"/>
      <w:bookmarkStart w:id="571" w:name="__DdeLink__5249_3532782911762"/>
      <w:bookmarkStart w:id="572" w:name="__DdeLink__5249_3532782911662"/>
      <w:bookmarkStart w:id="573" w:name="__DdeLink__5249_35327829112102"/>
      <w:bookmarkStart w:id="574" w:name="__DdeLink__5249_35327829112182"/>
      <w:bookmarkStart w:id="575" w:name="__DdeLink__5249_35327829117142"/>
      <w:bookmarkStart w:id="576" w:name="__DdeLink__5249_35327829112542"/>
      <w:bookmarkStart w:id="577" w:name="__DdeLink__5249_35327829117242"/>
      <w:bookmarkStart w:id="578" w:name="__DdeLink__5249_35327829112642"/>
      <w:bookmarkStart w:id="579" w:name="__DdeLink__5249_353278291122243"/>
      <w:bookmarkStart w:id="580" w:name="__DdeLink__5249_353278291122143"/>
      <w:bookmarkStart w:id="581" w:name="__DdeLink__5249_3532782911113"/>
      <w:bookmarkStart w:id="582" w:name="__DdeLink__5249_35327829112263"/>
      <w:bookmarkStart w:id="583" w:name="__DdeLink__5249_35327829116123"/>
      <w:bookmarkStart w:id="584" w:name="__DdeLink__5249_353278291121323"/>
      <w:bookmarkStart w:id="585" w:name="__DdeLink__5249_35327829116223"/>
      <w:bookmarkStart w:id="586" w:name="__DdeLink__5249_353278291121423"/>
      <w:bookmarkStart w:id="587" w:name="__DdeLink__5249_353278291122233"/>
      <w:bookmarkStart w:id="588" w:name="__DdeLink__5249_353278291122133"/>
      <w:bookmarkStart w:id="589" w:name="__DdeLink__5249_3532782911103"/>
      <w:bookmarkStart w:id="590" w:name="__DdeLink__5249_35327829112253"/>
      <w:bookmarkStart w:id="591" w:name="__DdeLink__5249_35327829116113"/>
      <w:bookmarkStart w:id="592" w:name="__DdeLink__5249_353278291121313"/>
      <w:bookmarkStart w:id="593" w:name="__DdeLink__5249_35327829116213"/>
      <w:bookmarkStart w:id="594" w:name="__DdeLink__5249_353278291121413"/>
      <w:bookmarkStart w:id="595" w:name="__DdeLink__5249_353278291177"/>
      <w:bookmarkStart w:id="596" w:name="__DdeLink__5249_35327829112227"/>
      <w:bookmarkStart w:id="597" w:name="__DdeLink__5249_353278291167"/>
      <w:bookmarkStart w:id="598" w:name="__DdeLink__5249_35327829112217"/>
      <w:bookmarkStart w:id="599" w:name="__DdeLink__5249_3532782911220"/>
      <w:bookmarkStart w:id="600" w:name="__DdeLink__5249_353278291114"/>
      <w:bookmarkStart w:id="601" w:name="__DdeLink__5249_3532782911219"/>
      <w:bookmarkStart w:id="602" w:name="__DdeLink__5249_3532782911229"/>
      <w:bookmarkStart w:id="603" w:name="__DdeLink__5249_3532782911715"/>
      <w:bookmarkStart w:id="604" w:name="__DdeLink__5249_3532782911615"/>
      <w:bookmarkStart w:id="605" w:name="__DdeLink__5249_3532782911255"/>
      <w:bookmarkStart w:id="606" w:name="__DdeLink__5249_35327829112135"/>
      <w:bookmarkStart w:id="607" w:name="__DdeLink__5249_3532782911725"/>
      <w:bookmarkStart w:id="608" w:name="__DdeLink__5249_3532782911625"/>
      <w:bookmarkStart w:id="609" w:name="__DdeLink__5249_3532782911265"/>
      <w:bookmarkStart w:id="610" w:name="__DdeLink__5249_35327829112145"/>
      <w:bookmarkStart w:id="611" w:name="__DdeLink__5249_3532782911222411"/>
      <w:bookmarkStart w:id="612" w:name="__DdeLink__5249_35327829111111"/>
      <w:bookmarkStart w:id="613" w:name="__DdeLink__5249_353278291161211"/>
      <w:bookmarkStart w:id="614" w:name="__DdeLink__5249_353278291162211"/>
      <w:bookmarkStart w:id="615" w:name="__DdeLink__5249_3532782911222311"/>
      <w:bookmarkStart w:id="616" w:name="__DdeLink__5249_35327829111011"/>
      <w:bookmarkStart w:id="617" w:name="__DdeLink__5249_353278291161111"/>
      <w:bookmarkStart w:id="618" w:name="__DdeLink__5249_353278291162111"/>
      <w:bookmarkStart w:id="619" w:name="__DdeLink__5249_3532782911751"/>
      <w:bookmarkStart w:id="620" w:name="__DdeLink__5249_3532782911651"/>
      <w:bookmarkStart w:id="621" w:name="__DdeLink__5249_3532782911291"/>
      <w:bookmarkStart w:id="622" w:name="__DdeLink__5249_35327829112171"/>
      <w:bookmarkStart w:id="623" w:name="__DdeLink__5249_35327829117131"/>
      <w:bookmarkStart w:id="624" w:name="__DdeLink__5249_35327829112531"/>
      <w:bookmarkStart w:id="625" w:name="__DdeLink__5249_35327829117231"/>
      <w:bookmarkStart w:id="626" w:name="__DdeLink__5249_35327829112631"/>
      <w:bookmarkStart w:id="627" w:name="__DdeLink__5249_3532782911222421"/>
      <w:bookmarkStart w:id="628" w:name="__DdeLink__5249_35327829111121"/>
      <w:bookmarkStart w:id="629" w:name="__DdeLink__5249_353278291161221"/>
      <w:bookmarkStart w:id="630" w:name="__DdeLink__5249_353278291162221"/>
      <w:bookmarkStart w:id="631" w:name="__DdeLink__5249_3532782911222321"/>
      <w:bookmarkStart w:id="632" w:name="__DdeLink__5249_35327829111021"/>
      <w:bookmarkStart w:id="633" w:name="__DdeLink__5249_353278291161121"/>
      <w:bookmarkStart w:id="634" w:name="__DdeLink__5249_353278291162121"/>
      <w:bookmarkStart w:id="635" w:name="__DdeLink__5249_3532782911761"/>
      <w:bookmarkStart w:id="636" w:name="__DdeLink__5249_3532782911661"/>
      <w:bookmarkStart w:id="637" w:name="__DdeLink__5249_35327829112101"/>
      <w:bookmarkStart w:id="638" w:name="__DdeLink__5249_35327829112181"/>
      <w:bookmarkStart w:id="639" w:name="__DdeLink__5249_35327829117141"/>
      <w:bookmarkStart w:id="640" w:name="__DdeLink__5249_35327829112541"/>
      <w:bookmarkStart w:id="641" w:name="__DdeLink__5249_35327829117241"/>
      <w:bookmarkStart w:id="642" w:name="__DdeLink__5249_35327829112641"/>
      <w:bookmarkStart w:id="643" w:name="__DdeLink__5249_35327829112144"/>
      <w:bookmarkStart w:id="644" w:name="__DdeLink__5249_35327829112224"/>
      <w:bookmarkStart w:id="645" w:name="__DdeLink__5249_353278291164"/>
      <w:bookmarkStart w:id="646" w:name="__DdeLink__5249_35327829112214"/>
      <w:bookmarkStart w:id="647" w:name="__DdeLink__5249_353278291128"/>
      <w:bookmarkStart w:id="648" w:name="__DdeLink__5249_353278291111"/>
      <w:bookmarkStart w:id="649" w:name="__DdeLink__5249_3532782911216"/>
      <w:bookmarkStart w:id="650" w:name="__DdeLink__5249_3532782911226"/>
      <w:bookmarkStart w:id="651" w:name="__DdeLink__5249_3532782911712"/>
      <w:bookmarkStart w:id="652" w:name="__DdeLink__5249_3532782911612"/>
      <w:bookmarkStart w:id="653" w:name="__DdeLink__5249_3532782911252"/>
      <w:bookmarkStart w:id="654" w:name="__DdeLink__5249_35327829112132"/>
      <w:bookmarkStart w:id="655" w:name="__DdeLink__5249_3532782911722"/>
      <w:bookmarkStart w:id="656" w:name="__DdeLink__5249_3532782911622"/>
      <w:bookmarkStart w:id="657" w:name="__DdeLink__5249_3532782911262"/>
      <w:bookmarkStart w:id="658" w:name="__DdeLink__5249_35327829112142"/>
      <w:bookmarkStart w:id="659" w:name="__DdeLink__5249_353278291173"/>
      <w:bookmarkStart w:id="660" w:name="__DdeLink__5249_35327829112223"/>
      <w:bookmarkStart w:id="661" w:name="__DdeLink__5249_353278291163"/>
      <w:bookmarkStart w:id="662" w:name="__DdeLink__5249_35327829112213"/>
      <w:bookmarkStart w:id="663" w:name="__DdeLink__5249_353278291127"/>
      <w:bookmarkStart w:id="664" w:name="__DdeLink__5249_353278291110"/>
      <w:bookmarkStart w:id="665" w:name="__DdeLink__5249_3532782911215"/>
      <w:bookmarkStart w:id="666" w:name="__DdeLink__5249_3532782911225"/>
      <w:bookmarkStart w:id="667" w:name="__DdeLink__5249_3532782911711"/>
      <w:bookmarkStart w:id="668" w:name="__DdeLink__5249_3532782911611"/>
      <w:bookmarkStart w:id="669" w:name="__DdeLink__5249_3532782911251"/>
      <w:bookmarkStart w:id="670" w:name="__DdeLink__5249_35327829112131"/>
      <w:bookmarkStart w:id="671" w:name="__DdeLink__5249_3532782911721"/>
      <w:bookmarkStart w:id="672" w:name="__DdeLink__5249_3532782911621"/>
      <w:bookmarkStart w:id="673" w:name="__DdeLink__5249_3532782911261"/>
      <w:bookmarkStart w:id="674" w:name="__DdeLink__5249_35327829112141"/>
      <w:bookmarkStart w:id="675" w:name="__DdeLink__5249_3532782911224"/>
      <w:bookmarkStart w:id="676" w:name="__DdeLink__5249_35327829117"/>
      <w:bookmarkStart w:id="677" w:name="__DdeLink__5249_3532782911212"/>
      <w:bookmarkStart w:id="678" w:name="__DdeLink__5249_3532782911222"/>
      <w:bookmarkStart w:id="679" w:name="__DdeLink__5249_353278291123"/>
      <w:bookmarkStart w:id="680" w:name="__DdeLink__5249_35327829116"/>
      <w:bookmarkStart w:id="681" w:name="__DdeLink__5249_3532782911211"/>
      <w:bookmarkStart w:id="682" w:name="__DdeLink__5249_3532782911221"/>
      <w:bookmarkStart w:id="683" w:name="__DdeLink__5249_35327829115"/>
      <w:bookmarkStart w:id="684" w:name="__DdeLink__5249_35327829112"/>
      <w:bookmarkStart w:id="685" w:name="__DdeLink__5249_35327829111"/>
      <w:bookmarkStart w:id="686" w:name="__DdeLink__5249_3532782911"/>
      <w:bookmarkStart w:id="687" w:name="__DdeLink__5249_35327829113"/>
      <w:bookmarkStart w:id="688" w:name="__DdeLink__5249_353278291121"/>
      <w:bookmarkStart w:id="689" w:name="__DdeLink__5249_35327829114"/>
      <w:bookmarkStart w:id="690" w:name="__DdeLink__5249_353278291122"/>
      <w:bookmarkStart w:id="691" w:name="__DdeLink__5249_353278291124"/>
      <w:bookmarkStart w:id="692" w:name="__DdeLink__5249_353278291171"/>
      <w:bookmarkStart w:id="693" w:name="__DdeLink__5249_35327829112221"/>
      <w:bookmarkStart w:id="694" w:name="__DdeLink__5249_353278291161"/>
      <w:bookmarkStart w:id="695" w:name="__DdeLink__5249_35327829112211"/>
      <w:bookmarkStart w:id="696" w:name="__DdeLink__5249_353278291125"/>
      <w:bookmarkStart w:id="697" w:name="__DdeLink__5249_35327829118"/>
      <w:bookmarkStart w:id="698" w:name="__DdeLink__5249_3532782911213"/>
      <w:bookmarkStart w:id="699" w:name="__DdeLink__5249_3532782911223"/>
      <w:bookmarkStart w:id="700" w:name="__DdeLink__5249_353278291172"/>
      <w:bookmarkStart w:id="701" w:name="__DdeLink__5249_35327829112222"/>
      <w:bookmarkStart w:id="702" w:name="__DdeLink__5249_353278291162"/>
      <w:bookmarkStart w:id="703" w:name="__DdeLink__5249_35327829112212"/>
      <w:bookmarkStart w:id="704" w:name="__DdeLink__5249_353278291126"/>
      <w:bookmarkStart w:id="705" w:name="__DdeLink__5249_35327829119"/>
      <w:bookmarkStart w:id="706" w:name="__DdeLink__5249_3532782911214"/>
      <w:bookmarkStart w:id="707" w:name="__DdeLink__5249_353278291174"/>
      <w:bookmarkStart w:id="708" w:name="__DdeLink__5249_353278291122241"/>
      <w:bookmarkStart w:id="709" w:name="__DdeLink__5249_353278291122141"/>
      <w:bookmarkStart w:id="710" w:name="__DdeLink__5249_3532782911111"/>
      <w:bookmarkStart w:id="711" w:name="__DdeLink__5249_35327829112261"/>
      <w:bookmarkStart w:id="712" w:name="__DdeLink__5249_35327829116121"/>
      <w:bookmarkStart w:id="713" w:name="__DdeLink__5249_353278291121321"/>
      <w:bookmarkStart w:id="714" w:name="__DdeLink__5249_35327829116221"/>
      <w:bookmarkStart w:id="715" w:name="__DdeLink__5249_353278291121421"/>
      <w:bookmarkStart w:id="716" w:name="__DdeLink__5249_353278291122231"/>
      <w:bookmarkStart w:id="717" w:name="__DdeLink__5249_353278291122131"/>
      <w:bookmarkStart w:id="718" w:name="__DdeLink__5249_3532782911101"/>
      <w:bookmarkStart w:id="719" w:name="__DdeLink__5249_35327829112251"/>
      <w:bookmarkStart w:id="720" w:name="__DdeLink__5249_35327829116111"/>
      <w:bookmarkStart w:id="721" w:name="__DdeLink__5249_353278291121311"/>
      <w:bookmarkStart w:id="722" w:name="__DdeLink__5249_35327829116211"/>
      <w:bookmarkStart w:id="723" w:name="__DdeLink__5249_353278291121411"/>
      <w:bookmarkStart w:id="724" w:name="__DdeLink__5249_353278291175"/>
      <w:bookmarkStart w:id="725" w:name="__DdeLink__5249_35327829112225"/>
      <w:bookmarkStart w:id="726" w:name="__DdeLink__5249_353278291165"/>
      <w:bookmarkStart w:id="727" w:name="__DdeLink__5249_35327829112215"/>
      <w:bookmarkStart w:id="728" w:name="__DdeLink__5249_353278291129"/>
      <w:bookmarkStart w:id="729" w:name="__DdeLink__5249_353278291112"/>
      <w:bookmarkStart w:id="730" w:name="__DdeLink__5249_3532782911217"/>
      <w:bookmarkStart w:id="731" w:name="__DdeLink__5249_3532782911227"/>
      <w:bookmarkStart w:id="732" w:name="__DdeLink__5249_3532782911713"/>
      <w:bookmarkStart w:id="733" w:name="__DdeLink__5249_3532782911613"/>
      <w:bookmarkStart w:id="734" w:name="__DdeLink__5249_3532782911253"/>
      <w:bookmarkStart w:id="735" w:name="__DdeLink__5249_35327829112133"/>
      <w:bookmarkStart w:id="736" w:name="__DdeLink__5249_3532782911723"/>
      <w:bookmarkStart w:id="737" w:name="__DdeLink__5249_3532782911623"/>
      <w:bookmarkStart w:id="738" w:name="__DdeLink__5249_3532782911263"/>
      <w:bookmarkStart w:id="739" w:name="__DdeLink__5249_35327829112143"/>
      <w:bookmarkStart w:id="740" w:name="__DdeLink__5249_353278291122242"/>
      <w:bookmarkStart w:id="741" w:name="__DdeLink__5249_353278291122142"/>
      <w:bookmarkStart w:id="742" w:name="__DdeLink__5249_3532782911112"/>
      <w:bookmarkStart w:id="743" w:name="__DdeLink__5249_35327829112262"/>
      <w:bookmarkStart w:id="744" w:name="__DdeLink__5249_35327829116122"/>
      <w:bookmarkStart w:id="745" w:name="__DdeLink__5249_353278291121322"/>
      <w:bookmarkStart w:id="746" w:name="__DdeLink__5249_35327829116222"/>
      <w:bookmarkStart w:id="747" w:name="__DdeLink__5249_353278291121422"/>
      <w:bookmarkStart w:id="748" w:name="__DdeLink__5249_353278291122232"/>
      <w:bookmarkStart w:id="749" w:name="__DdeLink__5249_353278291122132"/>
      <w:bookmarkStart w:id="750" w:name="__DdeLink__5249_3532782911102"/>
      <w:bookmarkStart w:id="751" w:name="__DdeLink__5249_35327829112252"/>
      <w:bookmarkStart w:id="752" w:name="__DdeLink__5249_35327829116112"/>
      <w:bookmarkStart w:id="753" w:name="__DdeLink__5249_353278291121312"/>
      <w:bookmarkStart w:id="754" w:name="__DdeLink__5249_35327829116212"/>
      <w:bookmarkStart w:id="755" w:name="__DdeLink__5249_353278291121412"/>
      <w:bookmarkStart w:id="756" w:name="__DdeLink__5249_353278291176"/>
      <w:bookmarkStart w:id="757" w:name="__DdeLink__5249_35327829112226"/>
      <w:bookmarkStart w:id="758" w:name="__DdeLink__5249_353278291166"/>
      <w:bookmarkStart w:id="759" w:name="__DdeLink__5249_35327829112216"/>
      <w:bookmarkStart w:id="760" w:name="__DdeLink__5249_3532782911210"/>
      <w:bookmarkStart w:id="761" w:name="__DdeLink__5249_353278291113"/>
      <w:bookmarkStart w:id="762" w:name="__DdeLink__5249_3532782911218"/>
      <w:bookmarkStart w:id="763" w:name="__DdeLink__5249_3532782911228"/>
      <w:bookmarkStart w:id="764" w:name="__DdeLink__5249_3532782911714"/>
      <w:bookmarkStart w:id="765" w:name="__DdeLink__5249_3532782911614"/>
      <w:bookmarkStart w:id="766" w:name="__DdeLink__5249_3532782911254"/>
      <w:bookmarkStart w:id="767" w:name="__DdeLink__5249_35327829112134"/>
      <w:bookmarkStart w:id="768" w:name="__DdeLink__5249_3532782911724"/>
      <w:bookmarkStart w:id="769" w:name="__DdeLink__5249_3532782911624"/>
      <w:bookmarkStart w:id="770" w:name="__DdeLink__5249_3532782911264"/>
      <w:bookmarkStart w:id="771" w:name="__DdeLink__5249_353278291122244"/>
      <w:bookmarkStart w:id="772" w:name="__DdeLink__5249_3532782911221441"/>
      <w:bookmarkStart w:id="773" w:name="__DdeLink__5249_353278291122641"/>
      <w:bookmarkStart w:id="774" w:name="__DdeLink__5249_3532782911213241"/>
      <w:bookmarkStart w:id="775" w:name="__DdeLink__5249_3532782911214241"/>
      <w:bookmarkStart w:id="776" w:name="__DdeLink__5249_3532782911221341"/>
      <w:bookmarkStart w:id="777" w:name="__DdeLink__5249_353278291122541"/>
      <w:bookmarkStart w:id="778" w:name="__DdeLink__5249_3532782911213141"/>
      <w:bookmarkStart w:id="779" w:name="__DdeLink__5249_3532782911214141"/>
      <w:bookmarkStart w:id="780" w:name="__DdeLink__5249_353278291122281"/>
      <w:bookmarkStart w:id="781" w:name="__DdeLink__5249_353278291122181"/>
      <w:bookmarkStart w:id="782" w:name="__DdeLink__5249_3532782911151"/>
      <w:bookmarkStart w:id="783" w:name="__DdeLink__5249_353278291122101"/>
      <w:bookmarkStart w:id="784" w:name="__DdeLink__5249_35327829116161"/>
      <w:bookmarkStart w:id="785" w:name="__DdeLink__5249_353278291121361"/>
      <w:bookmarkStart w:id="786" w:name="__DdeLink__5249_35327829116261"/>
      <w:bookmarkStart w:id="787" w:name="__DdeLink__5249_353278291121461"/>
      <w:bookmarkStart w:id="788" w:name="__DdeLink__5249_353278291111121"/>
      <w:bookmarkStart w:id="789" w:name="__DdeLink__5249_3532782911622121"/>
      <w:bookmarkStart w:id="790" w:name="__DdeLink__5249_353278291110121"/>
      <w:bookmarkStart w:id="791" w:name="__DdeLink__5249_3532782911621121"/>
      <w:bookmarkStart w:id="792" w:name="__DdeLink__5249_35327829116521"/>
      <w:bookmarkStart w:id="793" w:name="__DdeLink__5249_353278291121721"/>
      <w:bookmarkStart w:id="794" w:name="__DdeLink__5249_353278291125321"/>
      <w:bookmarkStart w:id="795" w:name="__DdeLink__5249_353278291126321"/>
      <w:bookmarkStart w:id="796" w:name="__DdeLink__5249_353278291111221"/>
      <w:bookmarkStart w:id="797" w:name="__DdeLink__5249_3532782911622221"/>
      <w:bookmarkStart w:id="798" w:name="__DdeLink__5249_353278291110221"/>
      <w:bookmarkStart w:id="799" w:name="__DdeLink__5249_3532782911621221"/>
      <w:bookmarkStart w:id="800" w:name="__DdeLink__5249_35327829116621"/>
      <w:bookmarkStart w:id="801" w:name="__DdeLink__5249_353278291121821"/>
      <w:bookmarkStart w:id="802" w:name="__DdeLink__5249_353278291125421"/>
      <w:bookmarkStart w:id="803" w:name="__DdeLink__5249_353278291126421"/>
      <w:bookmarkStart w:id="804" w:name="__DdeLink__5249_3532782911221431"/>
      <w:bookmarkStart w:id="805" w:name="__DdeLink__5249_353278291122631"/>
      <w:bookmarkStart w:id="806" w:name="__DdeLink__5249_3532782911213231"/>
      <w:bookmarkStart w:id="807" w:name="__DdeLink__5249_3532782911214231"/>
      <w:bookmarkStart w:id="808" w:name="__DdeLink__5249_3532782911221331"/>
      <w:bookmarkStart w:id="809" w:name="__DdeLink__5249_353278291122531"/>
      <w:bookmarkStart w:id="810" w:name="__DdeLink__5249_3532782911213131"/>
      <w:bookmarkStart w:id="811" w:name="__DdeLink__5249_3532782911214131"/>
      <w:bookmarkStart w:id="812" w:name="__DdeLink__5249_353278291122271"/>
      <w:bookmarkStart w:id="813" w:name="__DdeLink__5249_353278291122171"/>
      <w:bookmarkStart w:id="814" w:name="__DdeLink__5249_3532782911141"/>
      <w:bookmarkStart w:id="815" w:name="__DdeLink__5249_35327829112291"/>
      <w:bookmarkStart w:id="816" w:name="__DdeLink__5249_35327829116151"/>
      <w:bookmarkStart w:id="817" w:name="__DdeLink__5249_353278291121351"/>
      <w:bookmarkStart w:id="818" w:name="__DdeLink__5249_35327829116251"/>
      <w:bookmarkStart w:id="819" w:name="__DdeLink__5249_353278291121451"/>
      <w:bookmarkStart w:id="820" w:name="__DdeLink__5249_353278291111111"/>
      <w:bookmarkStart w:id="821" w:name="__DdeLink__5249_3532782911622111"/>
      <w:bookmarkStart w:id="822" w:name="__DdeLink__5249_353278291110111"/>
      <w:bookmarkStart w:id="823" w:name="__DdeLink__5249_3532782911621111"/>
      <w:bookmarkStart w:id="824" w:name="__DdeLink__5249_35327829116511"/>
      <w:bookmarkStart w:id="825" w:name="__DdeLink__5249_353278291121711"/>
      <w:bookmarkStart w:id="826" w:name="__DdeLink__5249_353278291125311"/>
      <w:bookmarkStart w:id="827" w:name="__DdeLink__5249_353278291126311"/>
      <w:bookmarkStart w:id="828" w:name="__DdeLink__5249_353278291111211"/>
      <w:bookmarkStart w:id="829" w:name="__DdeLink__5249_3532782911622211"/>
      <w:bookmarkStart w:id="830" w:name="__DdeLink__5249_353278291110211"/>
      <w:bookmarkStart w:id="831" w:name="__DdeLink__5249_3532782911621211"/>
      <w:bookmarkStart w:id="832" w:name="__DdeLink__5249_35327829116611"/>
      <w:bookmarkStart w:id="833" w:name="__DdeLink__5249_353278291121811"/>
      <w:bookmarkStart w:id="834" w:name="__DdeLink__5249_353278291125411"/>
      <w:bookmarkStart w:id="835" w:name="__DdeLink__5249_353278291126411"/>
      <w:bookmarkStart w:id="836" w:name="__DdeLink__5249_353278291122245"/>
      <w:bookmarkStart w:id="837" w:name="__DdeLink__5249_353278291122145"/>
      <w:bookmarkStart w:id="838" w:name="__DdeLink__5249_3532782911115"/>
      <w:bookmarkStart w:id="839" w:name="__DdeLink__5249_35327829112265"/>
      <w:bookmarkStart w:id="840" w:name="__DdeLink__5249_35327829116125"/>
      <w:bookmarkStart w:id="841" w:name="__DdeLink__5249_353278291121325"/>
      <w:bookmarkStart w:id="842" w:name="__DdeLink__5249_35327829116225"/>
      <w:bookmarkStart w:id="843" w:name="__DdeLink__5249_353278291121425"/>
      <w:bookmarkStart w:id="844" w:name="__DdeLink__5249_353278291122235"/>
      <w:bookmarkStart w:id="845" w:name="__DdeLink__5249_353278291122135"/>
      <w:bookmarkStart w:id="846" w:name="__DdeLink__5249_3532782911105"/>
      <w:bookmarkStart w:id="847" w:name="__DdeLink__5249_35327829112255"/>
      <w:bookmarkStart w:id="848" w:name="__DdeLink__5249_35327829116115"/>
      <w:bookmarkStart w:id="849" w:name="__DdeLink__5249_353278291121315"/>
      <w:bookmarkStart w:id="850" w:name="__DdeLink__5249_35327829116215"/>
      <w:bookmarkStart w:id="851" w:name="__DdeLink__5249_353278291121415"/>
      <w:bookmarkStart w:id="852" w:name="__DdeLink__5249_353278291179"/>
      <w:bookmarkStart w:id="853" w:name="__DdeLink__5249_35327829112229"/>
      <w:bookmarkStart w:id="854" w:name="__DdeLink__5249_353278291169"/>
      <w:bookmarkStart w:id="855" w:name="__DdeLink__5249_35327829112219"/>
      <w:bookmarkStart w:id="856" w:name="__DdeLink__5249_3532782911231"/>
      <w:bookmarkStart w:id="857" w:name="__DdeLink__5249_353278291116"/>
      <w:bookmarkStart w:id="858" w:name="__DdeLink__5249_35327829112111"/>
      <w:bookmarkStart w:id="859" w:name="__DdeLink__5249_35327829112220"/>
      <w:bookmarkStart w:id="860" w:name="__DdeLink__5249_3532782911717"/>
      <w:bookmarkStart w:id="861" w:name="__DdeLink__5249_3532782911617"/>
      <w:bookmarkStart w:id="862" w:name="__DdeLink__5249_3532782911257"/>
      <w:bookmarkStart w:id="863" w:name="__DdeLink__5249_35327829112137"/>
      <w:bookmarkStart w:id="864" w:name="__DdeLink__5249_3532782911727"/>
      <w:bookmarkStart w:id="865" w:name="__DdeLink__5249_3532782911627"/>
      <w:bookmarkStart w:id="866" w:name="__DdeLink__5249_3532782911267"/>
      <w:bookmarkStart w:id="867" w:name="__DdeLink__5249_35327829112147"/>
      <w:bookmarkStart w:id="868" w:name="__DdeLink__5249_3532782911222413"/>
      <w:bookmarkStart w:id="869" w:name="__DdeLink__5249_35327829111113"/>
      <w:bookmarkStart w:id="870" w:name="__DdeLink__5249_353278291161213"/>
      <w:bookmarkStart w:id="871" w:name="__DdeLink__5249_353278291162213"/>
      <w:bookmarkStart w:id="872" w:name="__DdeLink__5249_3532782911222313"/>
      <w:bookmarkStart w:id="873" w:name="__DdeLink__5249_35327829111013"/>
      <w:bookmarkStart w:id="874" w:name="__DdeLink__5249_353278291161113"/>
      <w:bookmarkStart w:id="875" w:name="__DdeLink__5249_353278291162113"/>
      <w:bookmarkStart w:id="876" w:name="__DdeLink__5249_3532782911753"/>
      <w:bookmarkStart w:id="877" w:name="__DdeLink__5249_3532782911653"/>
      <w:bookmarkStart w:id="878" w:name="__DdeLink__5249_3532782911293"/>
      <w:bookmarkStart w:id="879" w:name="__DdeLink__5249_35327829112173"/>
      <w:bookmarkStart w:id="880" w:name="__DdeLink__5249_35327829117133"/>
      <w:bookmarkStart w:id="881" w:name="__DdeLink__5249_35327829112533"/>
      <w:bookmarkStart w:id="882" w:name="__DdeLink__5249_35327829117233"/>
      <w:bookmarkStart w:id="883" w:name="__DdeLink__5249_35327829112633"/>
      <w:bookmarkStart w:id="884" w:name="__DdeLink__5249_3532782911222423"/>
      <w:bookmarkStart w:id="885" w:name="__DdeLink__5249_35327829111123"/>
      <w:bookmarkStart w:id="886" w:name="__DdeLink__5249_353278291161223"/>
      <w:bookmarkStart w:id="887" w:name="__DdeLink__5249_353278291162223"/>
      <w:bookmarkStart w:id="888" w:name="__DdeLink__5249_3532782911222323"/>
      <w:bookmarkStart w:id="889" w:name="__DdeLink__5249_35327829111023"/>
      <w:bookmarkStart w:id="890" w:name="__DdeLink__5249_353278291161123"/>
      <w:bookmarkStart w:id="891" w:name="__DdeLink__5249_353278291162123"/>
      <w:bookmarkStart w:id="892" w:name="__DdeLink__5249_3532782911763"/>
      <w:bookmarkStart w:id="893" w:name="__DdeLink__5249_3532782911663"/>
      <w:bookmarkStart w:id="894" w:name="__DdeLink__5249_35327829112103"/>
      <w:bookmarkStart w:id="895" w:name="__DdeLink__5249_35327829112183"/>
      <w:bookmarkStart w:id="896" w:name="__DdeLink__5249_35327829117143"/>
      <w:bookmarkStart w:id="897" w:name="__DdeLink__5249_35327829112543"/>
      <w:bookmarkStart w:id="898" w:name="__DdeLink__5249_35327829117243"/>
      <w:bookmarkStart w:id="899" w:name="__DdeLink__5249_35327829112643"/>
      <w:bookmarkStart w:id="900" w:name="__DdeLink__5249_3532782911221442"/>
      <w:bookmarkStart w:id="901" w:name="__DdeLink__5249_353278291122642"/>
      <w:bookmarkStart w:id="902" w:name="__DdeLink__5249_3532782911213242"/>
      <w:bookmarkStart w:id="903" w:name="__DdeLink__5249_3532782911214242"/>
      <w:bookmarkStart w:id="904" w:name="__DdeLink__5249_3532782911221342"/>
      <w:bookmarkStart w:id="905" w:name="__DdeLink__5249_353278291122542"/>
      <w:bookmarkStart w:id="906" w:name="__DdeLink__5249_3532782911213142"/>
      <w:bookmarkStart w:id="907" w:name="__DdeLink__5249_3532782911214142"/>
      <w:bookmarkStart w:id="908" w:name="__DdeLink__5249_353278291122282"/>
      <w:bookmarkStart w:id="909" w:name="__DdeLink__5249_353278291122182"/>
      <w:bookmarkStart w:id="910" w:name="__DdeLink__5249_3532782911152"/>
      <w:bookmarkStart w:id="911" w:name="__DdeLink__5249_353278291122102"/>
      <w:bookmarkStart w:id="912" w:name="__DdeLink__5249_35327829116162"/>
      <w:bookmarkStart w:id="913" w:name="__DdeLink__5249_353278291121362"/>
      <w:bookmarkStart w:id="914" w:name="__DdeLink__5249_35327829116262"/>
      <w:bookmarkStart w:id="915" w:name="__DdeLink__5249_353278291121462"/>
      <w:bookmarkStart w:id="916" w:name="__DdeLink__5249_353278291111122"/>
      <w:bookmarkStart w:id="917" w:name="__DdeLink__5249_3532782911622122"/>
      <w:bookmarkStart w:id="918" w:name="__DdeLink__5249_353278291110122"/>
      <w:bookmarkStart w:id="919" w:name="__DdeLink__5249_3532782911621122"/>
      <w:bookmarkStart w:id="920" w:name="__DdeLink__5249_35327829116522"/>
      <w:bookmarkStart w:id="921" w:name="__DdeLink__5249_353278291121722"/>
      <w:bookmarkStart w:id="922" w:name="__DdeLink__5249_353278291125322"/>
      <w:bookmarkStart w:id="923" w:name="__DdeLink__5249_353278291126322"/>
      <w:bookmarkStart w:id="924" w:name="__DdeLink__5249_353278291111222"/>
      <w:bookmarkStart w:id="925" w:name="__DdeLink__5249_3532782911622222"/>
      <w:bookmarkStart w:id="926" w:name="__DdeLink__5249_353278291110222"/>
      <w:bookmarkStart w:id="927" w:name="__DdeLink__5249_3532782911621222"/>
      <w:bookmarkStart w:id="928" w:name="__DdeLink__5249_35327829116622"/>
      <w:bookmarkStart w:id="929" w:name="__DdeLink__5249_353278291121822"/>
      <w:bookmarkStart w:id="930" w:name="__DdeLink__5249_353278291125422"/>
      <w:bookmarkStart w:id="931" w:name="__DdeLink__5249_353278291126422"/>
      <w:bookmarkStart w:id="932" w:name="__DdeLink__5249_3532782911221432"/>
      <w:bookmarkStart w:id="933" w:name="__DdeLink__5249_353278291122632"/>
      <w:bookmarkStart w:id="934" w:name="__DdeLink__5249_3532782911213232"/>
      <w:bookmarkStart w:id="935" w:name="__DdeLink__5249_3532782911214232"/>
      <w:bookmarkStart w:id="936" w:name="__DdeLink__5249_3532782911221332"/>
      <w:bookmarkStart w:id="937" w:name="__DdeLink__5249_353278291122532"/>
      <w:bookmarkStart w:id="938" w:name="__DdeLink__5249_3532782911213132"/>
      <w:bookmarkStart w:id="939" w:name="__DdeLink__5249_3532782911214132"/>
      <w:bookmarkStart w:id="940" w:name="__DdeLink__5249_353278291122272"/>
      <w:bookmarkStart w:id="941" w:name="__DdeLink__5249_353278291122172"/>
      <w:bookmarkStart w:id="942" w:name="__DdeLink__5249_3532782911142"/>
      <w:bookmarkStart w:id="943" w:name="__DdeLink__5249_35327829112292"/>
      <w:bookmarkStart w:id="944" w:name="__DdeLink__5249_35327829116152"/>
      <w:bookmarkStart w:id="945" w:name="__DdeLink__5249_353278291121352"/>
      <w:bookmarkStart w:id="946" w:name="__DdeLink__5249_35327829116252"/>
      <w:bookmarkStart w:id="947" w:name="__DdeLink__5249_353278291121452"/>
      <w:bookmarkStart w:id="948" w:name="__DdeLink__5249_353278291111112"/>
      <w:bookmarkStart w:id="949" w:name="__DdeLink__5249_3532782911622112"/>
      <w:bookmarkStart w:id="950" w:name="__DdeLink__5249_353278291110112"/>
      <w:bookmarkStart w:id="951" w:name="__DdeLink__5249_3532782911621112"/>
      <w:bookmarkStart w:id="952" w:name="__DdeLink__5249_35327829116512"/>
      <w:bookmarkStart w:id="953" w:name="__DdeLink__5249_353278291121712"/>
      <w:bookmarkStart w:id="954" w:name="__DdeLink__5249_353278291125312"/>
      <w:bookmarkStart w:id="955" w:name="__DdeLink__5249_353278291126312"/>
      <w:bookmarkStart w:id="956" w:name="__DdeLink__5249_353278291111212"/>
      <w:bookmarkStart w:id="957" w:name="__DdeLink__5249_3532782911622212"/>
      <w:bookmarkStart w:id="958" w:name="__DdeLink__5249_353278291110212"/>
      <w:bookmarkStart w:id="959" w:name="__DdeLink__5249_3532782911621212"/>
      <w:bookmarkStart w:id="960" w:name="__DdeLink__5249_35327829116612"/>
      <w:bookmarkStart w:id="961" w:name="__DdeLink__5249_353278291121812"/>
      <w:bookmarkStart w:id="962" w:name="__DdeLink__5249_353278291125412"/>
      <w:bookmarkStart w:id="963" w:name="__DdeLink__5249_353278291126412"/>
      <w:bookmarkStart w:id="964" w:name="__DdeLink__5249_353278291122246"/>
      <w:bookmarkStart w:id="965" w:name="__DdeLink__5249_353278291122146"/>
      <w:bookmarkStart w:id="966" w:name="__DdeLink__5249_3532782911116"/>
      <w:bookmarkStart w:id="967" w:name="__DdeLink__5249_35327829112266"/>
      <w:bookmarkStart w:id="968" w:name="__DdeLink__5249_35327829116126"/>
      <w:bookmarkStart w:id="969" w:name="__DdeLink__5249_353278291121326"/>
      <w:bookmarkStart w:id="970" w:name="__DdeLink__5249_35327829116226"/>
      <w:bookmarkStart w:id="971" w:name="__DdeLink__5249_353278291121426"/>
      <w:bookmarkStart w:id="972" w:name="__DdeLink__5249_353278291122236"/>
      <w:bookmarkStart w:id="973" w:name="__DdeLink__5249_353278291122136"/>
      <w:bookmarkStart w:id="974" w:name="__DdeLink__5249_3532782911106"/>
      <w:bookmarkStart w:id="975" w:name="__DdeLink__5249_35327829112256"/>
      <w:bookmarkStart w:id="976" w:name="__DdeLink__5249_35327829116116"/>
      <w:bookmarkStart w:id="977" w:name="__DdeLink__5249_353278291121316"/>
      <w:bookmarkStart w:id="978" w:name="__DdeLink__5249_35327829116216"/>
      <w:bookmarkStart w:id="979" w:name="__DdeLink__5249_353278291121416"/>
      <w:bookmarkStart w:id="980" w:name="__DdeLink__5249_3532782911710"/>
      <w:bookmarkStart w:id="981" w:name="__DdeLink__5249_353278291122210"/>
      <w:bookmarkStart w:id="982" w:name="__DdeLink__5249_3532782911610"/>
      <w:bookmarkStart w:id="983" w:name="__DdeLink__5249_353278291122110"/>
      <w:bookmarkStart w:id="984" w:name="__DdeLink__5249_3532782911232"/>
      <w:bookmarkStart w:id="985" w:name="__DdeLink__5249_353278291117"/>
      <w:bookmarkStart w:id="986" w:name="__DdeLink__5249_35327829112112"/>
      <w:bookmarkStart w:id="987" w:name="__DdeLink__5249_35327829112230"/>
      <w:bookmarkStart w:id="988" w:name="__DdeLink__5249_3532782911718"/>
      <w:bookmarkStart w:id="989" w:name="__DdeLink__5249_3532782911618"/>
      <w:bookmarkStart w:id="990" w:name="__DdeLink__5249_3532782911258"/>
      <w:bookmarkStart w:id="991" w:name="__DdeLink__5249_35327829112138"/>
      <w:bookmarkStart w:id="992" w:name="__DdeLink__5249_3532782911728"/>
      <w:bookmarkStart w:id="993" w:name="__DdeLink__5249_3532782911628"/>
      <w:bookmarkStart w:id="994" w:name="__DdeLink__5249_3532782911268"/>
      <w:bookmarkStart w:id="995" w:name="__DdeLink__5249_35327829112148"/>
      <w:bookmarkStart w:id="996" w:name="__DdeLink__5249_3532782911222414"/>
      <w:bookmarkStart w:id="997" w:name="__DdeLink__5249_35327829111114"/>
      <w:bookmarkStart w:id="998" w:name="__DdeLink__5249_353278291161214"/>
      <w:bookmarkStart w:id="999" w:name="__DdeLink__5249_353278291162214"/>
      <w:bookmarkStart w:id="1000" w:name="__DdeLink__5249_3532782911222314"/>
      <w:bookmarkStart w:id="1001" w:name="__DdeLink__5249_35327829111014"/>
      <w:bookmarkStart w:id="1002" w:name="__DdeLink__5249_353278291161114"/>
      <w:bookmarkStart w:id="1003" w:name="__DdeLink__5249_353278291162114"/>
      <w:bookmarkStart w:id="1004" w:name="__DdeLink__5249_3532782911754"/>
      <w:bookmarkStart w:id="1005" w:name="__DdeLink__5249_3532782911654"/>
      <w:bookmarkStart w:id="1006" w:name="__DdeLink__5249_3532782911294"/>
      <w:bookmarkStart w:id="1007" w:name="__DdeLink__5249_35327829112174"/>
      <w:bookmarkStart w:id="1008" w:name="__DdeLink__5249_35327829117134"/>
      <w:bookmarkStart w:id="1009" w:name="__DdeLink__5249_35327829112534"/>
      <w:bookmarkStart w:id="1010" w:name="__DdeLink__5249_35327829117234"/>
      <w:bookmarkStart w:id="1011" w:name="__DdeLink__5249_35327829112634"/>
      <w:bookmarkStart w:id="1012" w:name="__DdeLink__5249_3532782911222424"/>
      <w:bookmarkStart w:id="1013" w:name="__DdeLink__5249_35327829111124"/>
      <w:bookmarkStart w:id="1014" w:name="__DdeLink__5249_353278291161224"/>
      <w:bookmarkStart w:id="1015" w:name="__DdeLink__5249_353278291162224"/>
      <w:bookmarkStart w:id="1016" w:name="__DdeLink__5249_3532782911222324"/>
      <w:bookmarkStart w:id="1017" w:name="__DdeLink__5249_35327829111024"/>
      <w:bookmarkStart w:id="1018" w:name="__DdeLink__5249_353278291161124"/>
      <w:bookmarkStart w:id="1019" w:name="__DdeLink__5249_353278291162124"/>
      <w:bookmarkStart w:id="1020" w:name="__DdeLink__5249_3532782911764"/>
      <w:bookmarkStart w:id="1021" w:name="__DdeLink__5249_3532782911664"/>
      <w:bookmarkStart w:id="1022" w:name="__DdeLink__5249_35327829112104"/>
      <w:bookmarkStart w:id="1023" w:name="__DdeLink__5249_35327829112184"/>
      <w:bookmarkStart w:id="1024" w:name="__DdeLink__5249_35327829117144"/>
      <w:bookmarkStart w:id="1025" w:name="__DdeLink__5249_35327829112544"/>
      <w:bookmarkStart w:id="1026" w:name="__DdeLink__5249_3532782911724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r>
        <w:rPr/>
      </w:r>
    </w:p>
    <w:p>
      <w:pPr>
        <w:pStyle w:val="Normal"/>
        <w:bidi w:val="0"/>
        <w:ind w:left="0" w:right="0" w:hanging="0"/>
        <w:rPr/>
      </w:pPr>
      <w:bookmarkStart w:id="1027" w:name="__DdeLink__5249_353278291121111"/>
      <w:bookmarkEnd w:id="1027"/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KHS JM </w:t>
      </w:r>
      <w:r>
        <w:rPr>
          <w:sz w:val="24"/>
          <w:szCs w:val="24"/>
        </w:rPr>
        <w:t>- Krajská hygienická stanice JM, se sídlem v Brně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Místo kontroly – Školní jídelna Říčanská 1448, 635 00 Brno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Místo kontroly – Mateřská škola KAMECHY, Říčanská 1448, 635 00 Brno, odloučené        pracoviště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OŠMT MMB – Odbor školství, mládeže a tělovýchovy Magistrátu města Brna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Místo a čas provedení kontroly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Mateřská škola KAMECHY, Brno, Kavčí 3, příspěvková organizacemi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Kontrolní zjištění: Nebyly zjištěny nedostatky</w:t>
      </w:r>
    </w:p>
    <w:p>
      <w:pPr>
        <w:pStyle w:val="Normal"/>
        <w:bidi w:val="0"/>
        <w:ind w:left="0" w:right="0" w:hanging="0"/>
        <w:rPr/>
      </w:pPr>
      <w:r>
        <w:rPr>
          <w:szCs w:val="24"/>
        </w:rPr>
        <w:t xml:space="preserve">   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MSSZ</w:t>
      </w:r>
      <w:r>
        <w:rPr>
          <w:sz w:val="24"/>
          <w:szCs w:val="24"/>
        </w:rPr>
        <w:t xml:space="preserve"> – Městská správa sociálního zabezpečení Brno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Kontrola byla provedena v sídle zaměstnavatele: Kavčí 1362/3, 635 00 Brno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Kontrolní zjištění: Nebyly zjištěny nedostatky</w:t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 xml:space="preserve">d/ Opatření zavedená na základě zjištění jiných kontrolních orgánů: </w:t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KHS JM - Krajská hygienická stanice JM, se sídlem v Brně</w:t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Místo kontroly – Školní jídelna Říčanská 1448, 635 00 Brno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Požadavky na zařízení: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  <w:szCs w:val="24"/>
        </w:rPr>
        <w:t xml:space="preserve">ve várném bloku je umístěn elektrický tálový sporák. V době kontroly vykazovala plotna  sporáku značnou korozi, nečistitelnost – porušení článku 4 odst. 2 ve spojení s přílohou II kap. V bodem 1 písm. b) nařízení (ES) č. 852/2004 – </w:t>
      </w:r>
      <w:r>
        <w:rPr>
          <w:b/>
          <w:sz w:val="24"/>
          <w:szCs w:val="24"/>
        </w:rPr>
        <w:t>všechny předměty, instalace a zařízení v potravinářském podniku musí být konstruovány z takových materiálů a udržovány v takovém pořádku a dobrém stavu, aby riziko kontaminace bylo sníženo na minimum.</w:t>
      </w:r>
    </w:p>
    <w:p>
      <w:pPr>
        <w:pStyle w:val="Normal"/>
        <w:bidi w:val="0"/>
        <w:ind w:left="0" w:right="0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9. Změny ve vedení školy</w:t>
      </w:r>
    </w:p>
    <w:p>
      <w:pPr>
        <w:pStyle w:val="Normal"/>
        <w:bidi w:val="0"/>
        <w:ind w:left="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Konkurzní řízení – nevyhlášeno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adpis1"/>
        <w:bidi w:val="0"/>
        <w:ind w:left="0" w:right="0" w:hanging="0"/>
        <w:jc w:val="center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color w:val="0070C0"/>
          <w:sz w:val="24"/>
          <w:szCs w:val="24"/>
        </w:rPr>
        <w:t>Část VII.</w:t>
      </w:r>
    </w:p>
    <w:p>
      <w:pPr>
        <w:pStyle w:val="Normal"/>
        <w:bidi w:val="0"/>
        <w:ind w:left="0" w:right="0" w:hanging="0"/>
        <w:jc w:val="center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Web"/>
        <w:bidi w:val="0"/>
        <w:ind w:left="0" w:right="0" w:hanging="0"/>
        <w:rPr/>
      </w:pPr>
      <w:r>
        <w:rPr>
          <w:b/>
          <w:color w:val="0070C0"/>
        </w:rPr>
        <w:t>10. Podpora školy ze strukturálních fondů </w:t>
      </w:r>
      <w:r>
        <w:rPr>
          <w:b/>
          <w:color w:val="0070C0"/>
          <w:highlight w:val="yellow"/>
        </w:rPr>
        <w:t xml:space="preserve"> </w:t>
      </w:r>
    </w:p>
    <w:p>
      <w:pPr>
        <w:pStyle w:val="NormalWeb"/>
        <w:bidi w:val="0"/>
        <w:ind w:left="0" w:right="0" w:hanging="0"/>
        <w:rPr>
          <w:rFonts w:cs="Times New Roman"/>
          <w:b/>
          <w:b/>
          <w:color w:val="0070C0"/>
        </w:rPr>
      </w:pPr>
      <w:r>
        <w:rPr>
          <w:rFonts w:cs="Times New Roman"/>
          <w:b/>
          <w:color w:val="0070C0"/>
        </w:rPr>
      </w:r>
    </w:p>
    <w:tbl>
      <w:tblPr>
        <w:tblW w:w="9070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31"/>
        <w:gridCol w:w="6038"/>
      </w:tblGrid>
      <w:tr>
        <w:trPr>
          <w:trHeight w:val="593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Název projektu a registrační číslo projektu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MŠ KAMECHY Brno 22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CZ.02.3.68/0.0/0.016_022/0004028</w:t>
            </w:r>
          </w:p>
        </w:tc>
      </w:tr>
      <w:tr>
        <w:trPr>
          <w:trHeight w:val="558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Délka trvání projektu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Od 1.5.2017 po dobu 24 měsíců</w:t>
            </w:r>
          </w:p>
        </w:tc>
      </w:tr>
      <w:tr>
        <w:trPr>
          <w:trHeight w:val="552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Operační program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Výzkum, vývoj, vzdělávání</w:t>
            </w:r>
          </w:p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MŠ a) jako žadatel </w:t>
            </w:r>
          </w:p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rFonts w:cs="Times New Roman"/>
                <w:b/>
                <w:sz w:val="24"/>
                <w:szCs w:val="24"/>
                <w:lang w:bidi="ar-SA"/>
              </w:rPr>
              <w:t>      </w:t>
            </w:r>
            <w:r>
              <w:rPr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lang w:bidi="ar-SA"/>
              </w:rPr>
              <w:t xml:space="preserve">b) jako partner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b) partner</w:t>
            </w:r>
          </w:p>
        </w:tc>
      </w:tr>
      <w:tr>
        <w:trPr>
          <w:trHeight w:val="554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Celková výše dotace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322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472,00 Kč</w:t>
            </w:r>
          </w:p>
        </w:tc>
      </w:tr>
      <w:tr>
        <w:trPr>
          <w:trHeight w:val="561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>Souhlas zřizovatele s</w:t>
            </w:r>
            <w:r>
              <w:rPr>
                <w:rFonts w:cs="Times New Roman"/>
                <w:b/>
                <w:sz w:val="24"/>
                <w:szCs w:val="24"/>
                <w:lang w:bidi="ar-SA"/>
              </w:rPr>
              <w:t> </w:t>
            </w:r>
            <w:r>
              <w:rPr>
                <w:b/>
                <w:sz w:val="24"/>
                <w:szCs w:val="24"/>
                <w:lang w:bidi="ar-SA"/>
              </w:rPr>
              <w:t xml:space="preserve">uzavřením partnerské sml., datum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18.05.2016</w:t>
            </w:r>
          </w:p>
        </w:tc>
      </w:tr>
      <w:tr>
        <w:trPr>
          <w:trHeight w:val="1139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Stručný popis projektu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Cílem projektu je posílení našeho týmu  o školního asistenta, podporu vzdělávání pedagogů v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kurzech zaměřených na čtenářskou a matematickou pergramotnost, inkluzi a prohloubení spolupráce s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rodiči dětí prostřednictvím odborných tematických setkání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</w:rPr>
      </w:pPr>
      <w:r>
        <w:rPr>
          <w:rFonts w:cs="Times New Roman"/>
          <w:color w:val="0070C0"/>
          <w:sz w:val="24"/>
          <w:szCs w:val="24"/>
        </w:rPr>
      </w:r>
    </w:p>
    <w:p>
      <w:pPr>
        <w:pStyle w:val="NormalWeb"/>
        <w:bidi w:val="0"/>
        <w:ind w:left="0" w:right="0" w:hanging="0"/>
        <w:rPr>
          <w:rFonts w:cs="Times New Roman"/>
          <w:b/>
          <w:b/>
          <w:color w:val="0070C0"/>
        </w:rPr>
      </w:pPr>
      <w:r>
        <w:rPr>
          <w:rFonts w:cs="Times New Roman"/>
          <w:b/>
          <w:color w:val="0070C0"/>
        </w:rPr>
      </w:r>
    </w:p>
    <w:tbl>
      <w:tblPr>
        <w:tblW w:w="9070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31"/>
        <w:gridCol w:w="6038"/>
      </w:tblGrid>
      <w:tr>
        <w:trPr>
          <w:trHeight w:val="593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Název projektu a registrační číslo projektu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Rovný přístup k předškolnímu vzdělávání ve městě Brně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CZ.02.3.61/0.0/0.0/15_007/0000244</w:t>
            </w:r>
          </w:p>
        </w:tc>
      </w:tr>
      <w:tr>
        <w:trPr>
          <w:trHeight w:val="558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Délka trvání projektu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1. 1. 2017 – 31. 12. 2019</w:t>
            </w:r>
          </w:p>
        </w:tc>
      </w:tr>
      <w:tr>
        <w:trPr>
          <w:trHeight w:val="552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Operační program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Výzkum, vývoj, vzdělávání</w:t>
            </w:r>
          </w:p>
        </w:tc>
      </w:tr>
      <w:tr>
        <w:trPr>
          <w:trHeight w:val="559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MŠ a) jako žadatel </w:t>
            </w:r>
          </w:p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rFonts w:cs="Times New Roman"/>
                <w:b/>
                <w:sz w:val="24"/>
                <w:szCs w:val="24"/>
                <w:lang w:bidi="ar-SA"/>
              </w:rPr>
              <w:t>      </w:t>
            </w:r>
            <w:r>
              <w:rPr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lang w:bidi="ar-SA"/>
              </w:rPr>
              <w:t xml:space="preserve">b) jako partner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b) partner</w:t>
            </w:r>
          </w:p>
        </w:tc>
      </w:tr>
      <w:tr>
        <w:trPr>
          <w:trHeight w:val="554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Celková výše dotace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Celkové způsobilé výdaje projektu 69 419 468,16 Kč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>
        <w:trPr>
          <w:trHeight w:val="561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>Souhlas zřizovatele s</w:t>
            </w:r>
            <w:r>
              <w:rPr>
                <w:rFonts w:cs="Times New Roman"/>
                <w:b/>
                <w:sz w:val="24"/>
                <w:szCs w:val="24"/>
                <w:lang w:bidi="ar-SA"/>
              </w:rPr>
              <w:t> </w:t>
            </w:r>
            <w:r>
              <w:rPr>
                <w:b/>
                <w:sz w:val="24"/>
                <w:szCs w:val="24"/>
                <w:lang w:bidi="ar-SA"/>
              </w:rPr>
              <w:t xml:space="preserve">uzavřením partnerské sml., datum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18.05.2016</w:t>
            </w:r>
          </w:p>
        </w:tc>
      </w:tr>
      <w:tr>
        <w:trPr>
          <w:trHeight w:val="1139" w:hRule="atLeast"/>
        </w:trPr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Web"/>
              <w:bidi w:val="0"/>
              <w:spacing w:beforeAutospacing="1" w:afterAutospacing="1"/>
              <w:ind w:left="0" w:right="0" w:hanging="0"/>
              <w:rPr/>
            </w:pPr>
            <w:r>
              <w:rPr>
                <w:b/>
                <w:sz w:val="24"/>
                <w:szCs w:val="24"/>
                <w:lang w:bidi="ar-SA"/>
              </w:rPr>
              <w:t xml:space="preserve">Stručný popis projektu </w:t>
            </w:r>
          </w:p>
        </w:tc>
        <w:tc>
          <w:tcPr>
            <w:tcW w:w="6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Cílem projektu je zvýšení dostupnosti, kvality a inkluzivity předškolního vzdělávání ve městě Brně a zapojení co největšího počtu dětí do předškolního vzdělávání. Projekt je realizován ve spolupráci se všemi mateřskými školami zřizovanými statutárním městem Brnem a jeho městskými částmi (celkem 137 MŠ) a se čtyřmi organizacemi neformálního předškolního vzdělávání. Projekt ve spolupráci se školami a dalšími partnery rozvíjí výměnu praktických zkušeností a diskuzi k tématům, které se vztahují ke spolupráci s rodinou.</w:t>
            </w:r>
          </w:p>
        </w:tc>
      </w:tr>
    </w:tbl>
    <w:p>
      <w:pPr>
        <w:pStyle w:val="NormalWeb"/>
        <w:bidi w:val="0"/>
        <w:ind w:left="0" w:right="0" w:hanging="0"/>
        <w:rPr>
          <w:rFonts w:cs="Times New Roman"/>
          <w:b/>
          <w:b/>
          <w:color w:val="0070C0"/>
        </w:rPr>
      </w:pPr>
      <w:r>
        <w:rPr>
          <w:rFonts w:cs="Times New Roman"/>
          <w:b/>
          <w:color w:val="0070C0"/>
        </w:rPr>
      </w:r>
    </w:p>
    <w:p>
      <w:pPr>
        <w:pStyle w:val="NormalWeb"/>
        <w:bidi w:val="0"/>
        <w:ind w:left="0" w:right="0" w:hanging="0"/>
        <w:rPr>
          <w:rFonts w:cs="Times New Roman"/>
          <w:b/>
          <w:b/>
          <w:color w:val="0070C0"/>
        </w:rPr>
      </w:pPr>
      <w:r>
        <w:rPr>
          <w:rFonts w:cs="Times New Roman"/>
          <w:b/>
          <w:color w:val="0070C0"/>
        </w:rPr>
      </w:r>
    </w:p>
    <w:p>
      <w:pPr>
        <w:pStyle w:val="NormalWeb"/>
        <w:bidi w:val="0"/>
        <w:ind w:left="0" w:right="0" w:hanging="0"/>
        <w:rPr/>
      </w:pPr>
      <w:r>
        <w:rPr>
          <w:b/>
          <w:color w:val="0070C0"/>
        </w:rPr>
        <w:t>11. Zhodnocení a závěr</w:t>
      </w:r>
    </w:p>
    <w:p>
      <w:pPr>
        <w:pStyle w:val="NormalWeb"/>
        <w:bidi w:val="0"/>
        <w:ind w:left="0" w:right="0" w:hanging="0"/>
        <w:rPr/>
      </w:pPr>
      <w:r>
        <w:rPr>
          <w:b/>
          <w:color w:val="0070C0"/>
        </w:rPr>
        <w:t>Evaluace dosažených cílů v</w:t>
      </w:r>
      <w:r>
        <w:rPr>
          <w:rFonts w:cs="Times New Roman"/>
          <w:b/>
          <w:color w:val="0070C0"/>
        </w:rPr>
        <w:t> </w:t>
      </w:r>
      <w:r>
        <w:rPr>
          <w:b/>
          <w:color w:val="0070C0"/>
        </w:rPr>
        <w:t>oblasti výchovného a vzdělávací</w:t>
      </w:r>
    </w:p>
    <w:p>
      <w:pPr>
        <w:pStyle w:val="NormalWeb"/>
        <w:numPr>
          <w:ilvl w:val="0"/>
          <w:numId w:val="8"/>
        </w:numPr>
        <w:bidi w:val="0"/>
        <w:spacing w:before="100" w:after="0"/>
        <w:ind w:left="720" w:right="0" w:hanging="0"/>
        <w:rPr/>
      </w:pPr>
      <w:r>
        <w:rPr>
          <w:b/>
        </w:rPr>
        <w:t>Realizován jako jedinečný soubor vzdělávacích činností, včetně klasických vzdělávacích činností, svojí obsahovou strukturou a zaměřením k</w:t>
      </w:r>
      <w:r>
        <w:rPr>
          <w:rFonts w:cs="Times New Roman"/>
          <w:b/>
        </w:rPr>
        <w:t> </w:t>
      </w:r>
      <w:r>
        <w:rPr>
          <w:b/>
        </w:rPr>
        <w:t>motivačním tématům</w:t>
      </w:r>
    </w:p>
    <w:p>
      <w:pPr>
        <w:pStyle w:val="NormalWeb"/>
        <w:numPr>
          <w:ilvl w:val="0"/>
          <w:numId w:val="8"/>
        </w:numPr>
        <w:bidi w:val="0"/>
        <w:spacing w:before="100" w:after="0"/>
        <w:ind w:left="720" w:right="0" w:hanging="0"/>
        <w:rPr/>
      </w:pPr>
      <w:r>
        <w:rPr>
          <w:b/>
        </w:rPr>
        <w:t>Realizován k</w:t>
      </w:r>
      <w:r>
        <w:rPr>
          <w:rFonts w:cs="Times New Roman"/>
          <w:b/>
        </w:rPr>
        <w:t> </w:t>
      </w:r>
      <w:r>
        <w:rPr>
          <w:b/>
        </w:rPr>
        <w:t>posílení a rozvíjení dovedností, návyků a postojů vedoucích k</w:t>
      </w:r>
      <w:r>
        <w:rPr>
          <w:rFonts w:cs="Times New Roman"/>
          <w:b/>
        </w:rPr>
        <w:t> </w:t>
      </w:r>
      <w:r>
        <w:rPr>
          <w:b/>
        </w:rPr>
        <w:t>osvojování klíčových kompetencí dosažitelných na konci předškolního vzdělávání, důležitých pro celoživotní vzdělávání</w:t>
      </w:r>
    </w:p>
    <w:p>
      <w:pPr>
        <w:pStyle w:val="NormalWeb"/>
        <w:numPr>
          <w:ilvl w:val="0"/>
          <w:numId w:val="8"/>
        </w:numPr>
        <w:bidi w:val="0"/>
        <w:ind w:left="720" w:right="0" w:hanging="0"/>
        <w:rPr/>
      </w:pPr>
      <w:r>
        <w:rPr>
          <w:b/>
        </w:rPr>
        <w:t>Realizován empatickým přístupem, který pomáhal vytvářet příznivou atmosféru a posilování sociálních dovedností dětí, podporování předmatematické, předčtenářské a přírodovědné gramotnosti dětí</w:t>
      </w:r>
    </w:p>
    <w:p>
      <w:pPr>
        <w:pStyle w:val="NormalWeb"/>
        <w:bidi w:val="0"/>
        <w:ind w:left="0" w:right="0" w:hanging="0"/>
        <w:rPr/>
      </w:pPr>
      <w:r>
        <w:rPr>
          <w:b/>
          <w:color w:val="0070C0"/>
        </w:rPr>
        <w:t>Závěr</w:t>
      </w:r>
    </w:p>
    <w:p>
      <w:pPr>
        <w:pStyle w:val="Normal"/>
        <w:bidi w:val="0"/>
        <w:ind w:left="708" w:right="0" w:hanging="0"/>
        <w:rPr/>
      </w:pPr>
      <w:r>
        <w:rPr>
          <w:sz w:val="24"/>
          <w:szCs w:val="24"/>
        </w:rPr>
        <w:t>Na základě evaluace cílů vzdělávání, obsahu vzdělávání a individuálních vzdělávacích výsledků plánovaní a tím zvyšování kvality předškolního vzdělávání</w:t>
      </w:r>
    </w:p>
    <w:p>
      <w:pPr>
        <w:pStyle w:val="Normal"/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</w:r>
    </w:p>
    <w:p>
      <w:pPr>
        <w:pStyle w:val="Normal"/>
        <w:bidi w:val="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Evaluace podmínek vzdělávání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ind w:left="720" w:right="0" w:hanging="0"/>
        <w:jc w:val="both"/>
        <w:rPr/>
      </w:pPr>
      <w:r>
        <w:rPr>
          <w:sz w:val="24"/>
          <w:szCs w:val="24"/>
        </w:rPr>
        <w:t xml:space="preserve">Na základě analýzy podmínek vzdělávání: věcných podmínek, životosprávy, psychosociálních podmínek, organizace, řízení školy, personálního a pedagogického zajištění a spolupráce rodičů, vytýčení dalších realizovatelných cílů 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Závěr: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Cs w:val="24"/>
        </w:rPr>
      </w:pPr>
      <w:r>
        <w:rPr>
          <w:rFonts w:cs="Times New Roman"/>
          <w:b/>
          <w:color w:val="0070C0"/>
          <w:szCs w:val="24"/>
        </w:rPr>
      </w:r>
    </w:p>
    <w:p>
      <w:pPr>
        <w:pStyle w:val="Normal"/>
        <w:numPr>
          <w:ilvl w:val="0"/>
          <w:numId w:val="9"/>
        </w:numPr>
        <w:bidi w:val="0"/>
        <w:ind w:left="720" w:right="0" w:hanging="0"/>
        <w:jc w:val="both"/>
        <w:rPr/>
      </w:pPr>
      <w:r>
        <w:rPr>
          <w:sz w:val="24"/>
          <w:szCs w:val="24"/>
        </w:rPr>
        <w:t>Vytýčení realizovatelných cílů  pro místo vzdělávání Kavčí 3 a místo vzdělávání  Říčanská 18. Za účasti čelní představitelů města i obce bylo slavnostně otevřeno a rovněž  zahájen provoz  dne 01.10.2017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Hodnocení na základě principu monitorování a vyhodnocení z</w:t>
      </w:r>
      <w:r>
        <w:rPr>
          <w:rFonts w:cs="Times New Roman"/>
          <w:b/>
          <w:color w:val="0070C0"/>
          <w:sz w:val="24"/>
          <w:szCs w:val="24"/>
        </w:rPr>
        <w:t> </w:t>
      </w:r>
      <w:r>
        <w:rPr>
          <w:b/>
          <w:color w:val="0070C0"/>
          <w:sz w:val="24"/>
          <w:szCs w:val="24"/>
        </w:rPr>
        <w:t>hlediska finančního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numPr>
          <w:ilvl w:val="0"/>
          <w:numId w:val="9"/>
        </w:numPr>
        <w:bidi w:val="0"/>
        <w:ind w:left="720" w:right="0" w:hanging="0"/>
        <w:rPr/>
      </w:pPr>
      <w:r>
        <w:rPr>
          <w:sz w:val="24"/>
          <w:szCs w:val="24"/>
        </w:rPr>
        <w:t>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průběhu školního roku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souladu s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příslušnou legislativou probíhalo pravidelné monitorování a vyhodnocování finančních dotací a transferů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24"/>
          <w:szCs w:val="24"/>
        </w:rPr>
        <w:t>Závěr:</w:t>
      </w:r>
    </w:p>
    <w:p>
      <w:pPr>
        <w:pStyle w:val="Normal"/>
        <w:numPr>
          <w:ilvl w:val="0"/>
          <w:numId w:val="9"/>
        </w:numPr>
        <w:bidi w:val="0"/>
        <w:ind w:left="720" w:right="0" w:hanging="0"/>
        <w:jc w:val="both"/>
        <w:rPr/>
      </w:pPr>
      <w:r>
        <w:rPr>
          <w:sz w:val="24"/>
          <w:szCs w:val="24"/>
        </w:rPr>
        <w:t>Veškeré finanční prostředky byly efektivně a zodpovědně použity a dovolovaly v</w:t>
      </w:r>
      <w:r>
        <w:rPr>
          <w:rFonts w:cs="Times New Roman"/>
          <w:sz w:val="24"/>
          <w:szCs w:val="24"/>
        </w:rPr>
        <w:t> </w:t>
      </w:r>
      <w:r>
        <w:rPr>
          <w:sz w:val="24"/>
          <w:szCs w:val="24"/>
        </w:rPr>
        <w:t>dostatečné míře naplňovat vytyčené cíle</w:t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Cs w:val="24"/>
        </w:rPr>
      </w:pPr>
      <w:r>
        <w:rPr>
          <w:rFonts w:cs="Times New Roman"/>
          <w:b/>
          <w:color w:val="0070C0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sz w:val="24"/>
          <w:szCs w:val="24"/>
        </w:rPr>
        <w:t>Datum 08.08.2018</w:t>
        <w:tab/>
        <w:tab/>
        <w:tab/>
        <w:tab/>
        <w:tab/>
        <w:t>Razítko a podpis ředitele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4"/>
          <w:szCs w:val="24"/>
        </w:rPr>
      </w:pPr>
      <w:r>
        <w:rPr>
          <w:rFonts w:cs="Times New Roman"/>
          <w:b/>
          <w:color w:val="0070C0"/>
          <w:sz w:val="24"/>
          <w:szCs w:val="24"/>
        </w:rPr>
      </w:r>
    </w:p>
    <w:p>
      <w:pPr>
        <w:pStyle w:val="Normal"/>
        <w:bidi w:val="0"/>
        <w:ind w:left="0" w:right="0" w:hanging="0"/>
        <w:rPr/>
      </w:pPr>
      <w:bookmarkStart w:id="1028" w:name="__DdeLink__7107_3074088754"/>
      <w:r>
        <w:rPr>
          <w:b/>
          <w:color w:val="0070C0"/>
          <w:sz w:val="28"/>
          <w:szCs w:val="24"/>
        </w:rPr>
        <w:t>Mateřská škola KAMECHY, Brno, Kavčí 3, příspěvková organizace</w:t>
      </w:r>
    </w:p>
    <w:p>
      <w:pPr>
        <w:pStyle w:val="Normal"/>
        <w:bidi w:val="0"/>
        <w:ind w:left="0" w:right="0" w:hanging="0"/>
        <w:rPr>
          <w:rFonts w:cs="Times New Roman"/>
          <w:b/>
          <w:b/>
          <w:color w:val="0070C0"/>
          <w:sz w:val="28"/>
          <w:szCs w:val="24"/>
        </w:rPr>
      </w:pPr>
      <w:r>
        <w:rPr>
          <w:rFonts w:cs="Times New Roman"/>
          <w:b/>
          <w:color w:val="0070C0"/>
          <w:sz w:val="28"/>
          <w:szCs w:val="24"/>
        </w:rPr>
      </w:r>
    </w:p>
    <w:p>
      <w:pPr>
        <w:pStyle w:val="Normal"/>
        <w:bidi w:val="0"/>
        <w:ind w:left="0" w:right="0" w:hanging="0"/>
        <w:rPr/>
      </w:pPr>
      <w:r>
        <w:rPr>
          <w:color w:val="0070C0"/>
          <w:sz w:val="28"/>
          <w:szCs w:val="24"/>
        </w:rPr>
        <w:t xml:space="preserve">        </w:t>
      </w:r>
      <w:r>
        <w:rPr>
          <w:color w:val="0070C0"/>
          <w:sz w:val="28"/>
          <w:szCs w:val="24"/>
        </w:rPr>
        <w:t xml:space="preserve">Kavčí 3, 635 00 Brno – Bystrc, E-mail: </w:t>
      </w:r>
      <w:hyperlink r:id="rId3">
        <w:r>
          <w:rPr>
            <w:rStyle w:val="Internetovodkaz"/>
            <w:color w:val="0000FF"/>
            <w:sz w:val="28"/>
            <w:szCs w:val="24"/>
            <w:u w:val="single"/>
          </w:rPr>
          <w:t>ms.kamechy@seznam.cz</w:t>
        </w:r>
      </w:hyperlink>
    </w:p>
    <w:p>
      <w:pPr>
        <w:pStyle w:val="Normal"/>
        <w:bidi w:val="0"/>
        <w:ind w:left="0" w:right="0" w:hanging="0"/>
        <w:rPr>
          <w:rFonts w:cs="Times New Roman"/>
          <w:color w:val="0070C0"/>
          <w:sz w:val="28"/>
          <w:szCs w:val="24"/>
          <w:u w:val="single"/>
        </w:rPr>
      </w:pPr>
      <w:r>
        <w:rPr>
          <w:rFonts w:cs="Times New Roman"/>
          <w:color w:val="0070C0"/>
          <w:sz w:val="28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8"/>
          <w:szCs w:val="24"/>
          <w:u w:val="single"/>
        </w:rPr>
      </w:pPr>
      <w:r>
        <w:rPr>
          <w:rFonts w:cs="Times New Roman"/>
          <w:color w:val="0070C0"/>
          <w:sz w:val="28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>
          <w:rFonts w:cs="Times New Roman"/>
          <w:color w:val="0070C0"/>
          <w:sz w:val="24"/>
          <w:szCs w:val="24"/>
          <w:u w:val="single"/>
        </w:rPr>
      </w:pPr>
      <w:r>
        <w:rPr>
          <w:rFonts w:cs="Times New Roman"/>
          <w:color w:val="0070C0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rPr/>
      </w:pPr>
      <w:r>
        <w:rPr>
          <w:b/>
          <w:color w:val="0070C0"/>
          <w:sz w:val="32"/>
          <w:szCs w:val="24"/>
          <w:u w:val="single"/>
        </w:rPr>
        <w:t xml:space="preserve">Zpráva o činnosti mateřské školy za školní rok 2017/2018 </w:t>
      </w:r>
    </w:p>
    <w:p>
      <w:pPr>
        <w:pStyle w:val="Normal"/>
        <w:bidi w:val="0"/>
        <w:ind w:left="0" w:right="0" w:hanging="0"/>
        <w:rPr/>
      </w:pPr>
      <w:bookmarkStart w:id="1029" w:name="__DdeLink__7107_3074088754"/>
      <w:bookmarkEnd w:id="1029"/>
      <w:r>
        <w:rPr>
          <w:b/>
          <w:color w:val="0070C0"/>
          <w:sz w:val="28"/>
          <w:szCs w:val="24"/>
        </w:rPr>
        <w:t>Hana Ondráčková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0"/>
      <w:szCs w:val="20"/>
      <w:lang w:val="cs-CZ" w:eastAsia="cs-CZ" w:bidi="hi-IN"/>
    </w:rPr>
  </w:style>
  <w:style w:type="paragraph" w:styleId="Nadpis1">
    <w:name w:val="Heading 1"/>
    <w:basedOn w:val="Normal"/>
    <w:qFormat/>
    <w:pPr>
      <w:keepNext/>
      <w:widowControl/>
      <w:suppressAutoHyphens w:val="true"/>
      <w:ind w:left="0" w:right="0" w:hanging="0"/>
      <w:jc w:val="left"/>
      <w:textAlignment w:val="auto"/>
      <w:outlineLvl w:val="0"/>
    </w:pPr>
    <w:rPr>
      <w:rFonts w:ascii="Times New Roman" w:hAnsi="Times New Roman" w:eastAsia="Times New Roman" w:cs="Liberation Serif"/>
      <w:b/>
      <w:bCs/>
      <w:color w:val="000000"/>
      <w:kern w:val="2"/>
      <w:sz w:val="20"/>
      <w:szCs w:val="20"/>
      <w:lang w:val="cs-CZ" w:eastAsia="cs-CZ" w:bidi="ar-SA"/>
    </w:rPr>
  </w:style>
  <w:style w:type="paragraph" w:styleId="Nadpis2">
    <w:name w:val="Heading 2"/>
    <w:basedOn w:val="Normal"/>
    <w:qFormat/>
    <w:pPr>
      <w:keepNext/>
      <w:widowControl/>
      <w:suppressAutoHyphens w:val="true"/>
      <w:ind w:left="0" w:right="0" w:hanging="0"/>
      <w:jc w:val="center"/>
      <w:textAlignment w:val="auto"/>
      <w:outlineLvl w:val="1"/>
    </w:pPr>
    <w:rPr>
      <w:rFonts w:ascii="Times New Roman" w:hAnsi="Times New Roman" w:eastAsia="Times New Roman" w:cs="Liberation Serif"/>
      <w:b/>
      <w:bCs/>
      <w:color w:val="000000"/>
      <w:kern w:val="2"/>
      <w:sz w:val="24"/>
      <w:szCs w:val="24"/>
      <w:lang w:val="cs-CZ" w:eastAsia="cs-CZ" w:bidi="ar-SA"/>
    </w:rPr>
  </w:style>
  <w:style w:type="paragraph" w:styleId="Nadpis3">
    <w:name w:val="Heading 3"/>
    <w:basedOn w:val="Normal"/>
    <w:qFormat/>
    <w:pPr>
      <w:keepNext/>
      <w:widowControl/>
      <w:suppressAutoHyphens w:val="true"/>
      <w:ind w:left="0" w:right="0" w:hanging="0"/>
      <w:jc w:val="center"/>
      <w:textAlignment w:val="auto"/>
      <w:outlineLvl w:val="2"/>
    </w:pPr>
    <w:rPr>
      <w:rFonts w:ascii="Times New Roman" w:hAnsi="Times New Roman" w:eastAsia="Times New Roman" w:cs="Liberation Serif"/>
      <w:b/>
      <w:bCs/>
      <w:i/>
      <w:iCs/>
      <w:color w:val="000000"/>
      <w:kern w:val="2"/>
      <w:sz w:val="24"/>
      <w:szCs w:val="24"/>
      <w:lang w:val="cs-CZ" w:eastAsia="cs-CZ" w:bidi="ar-SA"/>
    </w:rPr>
  </w:style>
  <w:style w:type="paragraph" w:styleId="Nadpis4">
    <w:name w:val="Heading 4"/>
    <w:basedOn w:val="Normal"/>
    <w:qFormat/>
    <w:pPr>
      <w:keepNext/>
      <w:widowControl/>
      <w:suppressAutoHyphens w:val="true"/>
      <w:ind w:left="0" w:right="0" w:hanging="0"/>
      <w:jc w:val="center"/>
      <w:textAlignment w:val="auto"/>
      <w:outlineLvl w:val="3"/>
    </w:pPr>
    <w:rPr>
      <w:rFonts w:ascii="Times New Roman" w:hAnsi="Times New Roman" w:eastAsia="Times New Roman" w:cs="Liberation Serif"/>
      <w:b/>
      <w:bCs/>
      <w:color w:val="000000"/>
      <w:kern w:val="2"/>
      <w:sz w:val="20"/>
      <w:szCs w:val="20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2Char">
    <w:name w:val="Nadpis 2 Char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Nadpis4Char">
    <w:name w:val="Nadpis 4 Char"/>
    <w:basedOn w:val="DefaultParagraphFont"/>
    <w:qFormat/>
    <w:rPr>
      <w:rFonts w:ascii="Calibri" w:hAnsi="Calibri" w:eastAsia="Times New Roman" w:cs="Calibri"/>
      <w:b/>
      <w:bCs/>
      <w:sz w:val="28"/>
      <w:szCs w:val="28"/>
    </w:rPr>
  </w:style>
  <w:style w:type="character" w:styleId="Ne1zevChar">
    <w:name w:val="Náe1zev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PodtitulChar">
    <w:name w:val="Podtitul Char"/>
    <w:basedOn w:val="DefaultParagraphFont"/>
    <w:qFormat/>
    <w:rPr>
      <w:rFonts w:ascii="Cambria" w:hAnsi="Cambria" w:eastAsia="Times New Roman" w:cs="Cambria"/>
    </w:rPr>
  </w:style>
  <w:style w:type="character" w:styleId="Ze1kladnedtextChar">
    <w:name w:val="Záe1kladníed text Char"/>
    <w:basedOn w:val="DefaultParagraphFont"/>
    <w:qFormat/>
    <w:rPr>
      <w:rFonts w:eastAsia="Times New Roman" w:cs="Times New Roman"/>
      <w:sz w:val="20"/>
      <w:szCs w:val="20"/>
    </w:rPr>
  </w:style>
  <w:style w:type="character" w:styleId="Ze1kladnedtext2Char">
    <w:name w:val="Záe1kladníed text 2 Char"/>
    <w:basedOn w:val="DefaultParagraphFont"/>
    <w:qFormat/>
    <w:rPr>
      <w:rFonts w:eastAsia="Times New Roman" w:cs="Times New Roman"/>
      <w:sz w:val="20"/>
      <w:szCs w:val="20"/>
    </w:rPr>
  </w:style>
  <w:style w:type="character" w:styleId="TextbublinyChar">
    <w:name w:val="Text bubliny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Internetovfdodkaz">
    <w:name w:val="Internetovýfd odkaz"/>
    <w:basedOn w:val="DefaultParagraphFont"/>
    <w:qFormat/>
    <w:rPr>
      <w:rFonts w:eastAsia="Times New Roman"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b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  <w:b/>
    </w:rPr>
  </w:style>
  <w:style w:type="character" w:styleId="Odre19eky">
    <w:name w:val="Odráe1ž9eky"/>
    <w:qFormat/>
    <w:rPr>
      <w:rFonts w:ascii="OpenSymbol" w:hAnsi="OpenSymbol"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Zkladntext2Char">
    <w:name w:val="Základní text 2 Char"/>
    <w:basedOn w:val="DefaultParagraphFont"/>
    <w:qFormat/>
    <w:rPr>
      <w:rFonts w:ascii="Times New Roman" w:hAnsi="Times New Roman" w:eastAsia="Times New Roman" w:cs="Liberation Serif"/>
      <w:color w:val="000000"/>
      <w:kern w:val="2"/>
      <w:sz w:val="18"/>
      <w:szCs w:val="18"/>
      <w:lang w:bidi="hi-IN"/>
    </w:rPr>
  </w:style>
  <w:style w:type="character" w:styleId="TextbublinyChar1">
    <w:name w:val="Text bubliny Char1"/>
    <w:basedOn w:val="DefaultParagraphFont"/>
    <w:qFormat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widowControl/>
      <w:suppressAutoHyphens w:val="true"/>
      <w:spacing w:before="240" w:after="120"/>
      <w:ind w:left="0" w:right="0" w:hanging="0"/>
      <w:jc w:val="left"/>
      <w:textAlignment w:val="auto"/>
    </w:pPr>
    <w:rPr>
      <w:rFonts w:ascii="Liberation Sans" w:hAnsi="Liberation Sans" w:eastAsia="Times New Roman" w:cs="Liberation Serif"/>
      <w:color w:val="000000"/>
      <w:kern w:val="2"/>
      <w:sz w:val="28"/>
      <w:szCs w:val="28"/>
      <w:lang w:val="cs-CZ" w:eastAsia="cs-CZ" w:bidi="ar-SA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clotextu"/>
    <w:pPr>
      <w:widowControl/>
      <w:suppressAutoHyphens w:val="true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2"/>
      <w:szCs w:val="22"/>
      <w:lang w:val="cs-CZ" w:eastAsia="cs-CZ" w:bidi="ar-SA"/>
    </w:rPr>
  </w:style>
  <w:style w:type="paragraph" w:styleId="Popisek">
    <w:name w:val="Caption"/>
    <w:basedOn w:val="Normal"/>
    <w:qFormat/>
    <w:pPr>
      <w:widowControl/>
      <w:suppressAutoHyphens w:val="true"/>
      <w:spacing w:before="120" w:after="120"/>
      <w:ind w:left="0" w:right="0" w:hanging="0"/>
      <w:jc w:val="left"/>
      <w:textAlignment w:val="auto"/>
    </w:pPr>
    <w:rPr>
      <w:rFonts w:ascii="Times New Roman" w:hAnsi="Times New Roman" w:eastAsia="Times New Roman" w:cs="Liberation Serif"/>
      <w:i/>
      <w:iCs/>
      <w:color w:val="000000"/>
      <w:kern w:val="2"/>
      <w:sz w:val="24"/>
      <w:szCs w:val="24"/>
      <w:lang w:val="cs-CZ" w:eastAsia="cs-CZ" w:bidi="ar-SA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2"/>
      <w:szCs w:val="22"/>
      <w:lang w:val="cs-CZ" w:eastAsia="cs-CZ" w:bidi="hi-IN"/>
    </w:rPr>
  </w:style>
  <w:style w:type="paragraph" w:styleId="Teclotextu">
    <w:name w:val="Těeclo textu"/>
    <w:basedOn w:val="Normal"/>
    <w:qFormat/>
    <w:pPr>
      <w:widowControl/>
      <w:suppressAutoHyphens w:val="true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2"/>
      <w:szCs w:val="22"/>
      <w:lang w:val="cs-CZ" w:eastAsia="cs-CZ" w:bidi="ar-SA"/>
    </w:rPr>
  </w:style>
  <w:style w:type="paragraph" w:styleId="Rejstf8edk">
    <w:name w:val="Rejstřf8íedk"/>
    <w:basedOn w:val="Normal"/>
    <w:qFormat/>
    <w:pPr>
      <w:widowControl/>
      <w:suppressAutoHyphens w:val="true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0"/>
      <w:szCs w:val="20"/>
      <w:lang w:val="cs-CZ" w:eastAsia="cs-CZ" w:bidi="ar-SA"/>
    </w:rPr>
  </w:style>
  <w:style w:type="paragraph" w:styleId="Ne1zev">
    <w:name w:val="Náe1zev"/>
    <w:basedOn w:val="Normal"/>
    <w:qFormat/>
    <w:pPr>
      <w:widowControl/>
      <w:suppressAutoHyphens w:val="true"/>
      <w:ind w:left="0" w:right="0" w:hanging="0"/>
      <w:jc w:val="center"/>
      <w:textAlignment w:val="auto"/>
    </w:pPr>
    <w:rPr>
      <w:rFonts w:ascii="Times New Roman" w:hAnsi="Times New Roman" w:eastAsia="Times New Roman" w:cs="Liberation Serif"/>
      <w:b/>
      <w:bCs/>
      <w:color w:val="000000"/>
      <w:kern w:val="2"/>
      <w:sz w:val="28"/>
      <w:szCs w:val="28"/>
      <w:lang w:val="cs-CZ" w:eastAsia="cs-CZ" w:bidi="ar-SA"/>
    </w:rPr>
  </w:style>
  <w:style w:type="paragraph" w:styleId="Podtitul">
    <w:name w:val="Subtitle"/>
    <w:basedOn w:val="Normal"/>
    <w:qFormat/>
    <w:pPr>
      <w:widowControl/>
      <w:suppressAutoHyphens w:val="true"/>
      <w:ind w:left="0" w:right="0" w:hanging="0"/>
      <w:jc w:val="center"/>
      <w:textAlignment w:val="auto"/>
    </w:pPr>
    <w:rPr>
      <w:rFonts w:ascii="Times New Roman" w:hAnsi="Times New Roman" w:eastAsia="Times New Roman" w:cs="Liberation Serif"/>
      <w:b/>
      <w:bCs/>
      <w:color w:val="000000"/>
      <w:kern w:val="2"/>
      <w:sz w:val="22"/>
      <w:szCs w:val="22"/>
      <w:u w:val="single"/>
      <w:lang w:val="cs-CZ" w:eastAsia="cs-CZ" w:bidi="ar-SA"/>
    </w:rPr>
  </w:style>
  <w:style w:type="paragraph" w:styleId="BodyText2">
    <w:name w:val="Body Text 2"/>
    <w:basedOn w:val="Normal"/>
    <w:qFormat/>
    <w:pPr>
      <w:widowControl/>
      <w:suppressAutoHyphens w:val="true"/>
      <w:ind w:left="0" w:right="0" w:hanging="0"/>
      <w:jc w:val="both"/>
      <w:textAlignment w:val="auto"/>
    </w:pPr>
    <w:rPr>
      <w:rFonts w:ascii="Times New Roman" w:hAnsi="Times New Roman" w:eastAsia="Times New Roman" w:cs="Liberation Serif"/>
      <w:color w:val="000000"/>
      <w:kern w:val="2"/>
      <w:sz w:val="22"/>
      <w:szCs w:val="22"/>
      <w:lang w:val="cs-CZ" w:eastAsia="cs-CZ" w:bidi="ar-SA"/>
    </w:rPr>
  </w:style>
  <w:style w:type="paragraph" w:styleId="BalloonText">
    <w:name w:val="Balloon Text"/>
    <w:basedOn w:val="Normal"/>
    <w:qFormat/>
    <w:pPr>
      <w:widowControl/>
      <w:suppressAutoHyphens w:val="true"/>
      <w:ind w:left="0" w:right="0" w:hanging="0"/>
      <w:jc w:val="left"/>
      <w:textAlignment w:val="auto"/>
    </w:pPr>
    <w:rPr>
      <w:rFonts w:ascii="Tahoma" w:hAnsi="Tahoma" w:eastAsia="Times New Roman" w:cs="Liberation Serif"/>
      <w:color w:val="000000"/>
      <w:kern w:val="2"/>
      <w:sz w:val="16"/>
      <w:szCs w:val="16"/>
      <w:lang w:val="cs-CZ" w:eastAsia="cs-CZ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cs-CZ" w:eastAsia="cs-CZ" w:bidi="ar-SA"/>
    </w:rPr>
  </w:style>
  <w:style w:type="paragraph" w:styleId="NormalWeb">
    <w:name w:val="Normal (Web)"/>
    <w:basedOn w:val="Normal"/>
    <w:qFormat/>
    <w:pPr>
      <w:widowControl/>
      <w:suppressAutoHyphens w:val="true"/>
      <w:spacing w:beforeAutospacing="1" w:afterAutospacing="1"/>
      <w:ind w:left="0" w:right="0" w:hanging="0"/>
      <w:jc w:val="left"/>
      <w:textAlignment w:val="auto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cs-CZ" w:eastAsia="cs-CZ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Times New Roman" w:cs="Liberation Serif"/>
      <w:color w:val="000000"/>
      <w:kern w:val="2"/>
      <w:sz w:val="22"/>
      <w:szCs w:val="22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kamechy@seznam.cz" TargetMode="External"/><Relationship Id="rId3" Type="http://schemas.openxmlformats.org/officeDocument/2006/relationships/hyperlink" Target="mailto:ms.kamechy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LibreOffice/5.4.0.3$Windows_X86_64 LibreOffice_project/7556cbc6811c9d992f4064ab9287069087d7f62c</Application>
  <Pages>14</Pages>
  <Words>2354</Words>
  <Characters>14292</Characters>
  <CharactersWithSpaces>16698</CharactersWithSpaces>
  <Paragraphs>411</Paragraphs>
  <Company>ŠÚ Brno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2017-06-27T14:12:00Z</dcterms:created>
  <dc:creator>Adamová</dc:creator>
  <dc:description/>
  <dc:language>cs-CZ</dc:language>
  <cp:lastModifiedBy/>
  <cp:lastPrinted>2018-08-08T08:41:00Z</cp:lastPrinted>
  <dcterms:modified xsi:type="dcterms:W3CDTF">2018-12-03T10:15:37Z</dcterms:modified>
  <cp:revision>3</cp:revision>
  <dc:subject/>
  <dc:title>Mateřské školy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ŠÚ Brno</vt:lpwstr>
  </property>
  <property fmtid="{D5CDD505-2E9C-101B-9397-08002B2CF9AE}" pid="3" name="Operator">
    <vt:lpwstr>majesty9</vt:lpwstr>
  </property>
</Properties>
</file>